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AB7" w:rsidRDefault="00746AB7">
      <w:pPr>
        <w:pStyle w:val="a3"/>
        <w:ind w:left="106" w:firstLine="0"/>
        <w:jc w:val="left"/>
        <w:rPr>
          <w:sz w:val="20"/>
        </w:rPr>
      </w:pPr>
    </w:p>
    <w:p w:rsidR="00746AB7" w:rsidRDefault="00E84DCD" w:rsidP="00E84DCD">
      <w:pPr>
        <w:pStyle w:val="a4"/>
        <w:numPr>
          <w:ilvl w:val="1"/>
          <w:numId w:val="2"/>
        </w:numPr>
        <w:tabs>
          <w:tab w:val="left" w:pos="1002"/>
        </w:tabs>
        <w:rPr>
          <w:sz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737350" cy="9272521"/>
            <wp:effectExtent l="0" t="0" r="6350" b="5080"/>
            <wp:docPr id="1" name="Рисунок 1" descr="C:\Users\A1\Desktop\О школьн библиоте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1\Desktop\О школьн библиотек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0" cy="927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16179">
        <w:rPr>
          <w:spacing w:val="-2"/>
          <w:sz w:val="24"/>
        </w:rPr>
        <w:t>,</w:t>
      </w:r>
    </w:p>
    <w:p w:rsidR="00746AB7" w:rsidRDefault="00746AB7">
      <w:pPr>
        <w:jc w:val="both"/>
        <w:rPr>
          <w:sz w:val="24"/>
        </w:rPr>
        <w:sectPr w:rsidR="00746AB7">
          <w:type w:val="continuous"/>
          <w:pgSz w:w="11910" w:h="16840"/>
          <w:pgMar w:top="1080" w:right="440" w:bottom="280" w:left="860" w:header="720" w:footer="720" w:gutter="0"/>
          <w:cols w:space="720"/>
        </w:sectPr>
      </w:pPr>
    </w:p>
    <w:p w:rsidR="00746AB7" w:rsidRDefault="00716179">
      <w:pPr>
        <w:pStyle w:val="a3"/>
        <w:spacing w:before="75"/>
        <w:ind w:right="124" w:firstLine="0"/>
      </w:pPr>
      <w:r>
        <w:lastRenderedPageBreak/>
        <w:t xml:space="preserve">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органа управления образованием и Уставом образовательной </w:t>
      </w:r>
      <w:r>
        <w:rPr>
          <w:spacing w:val="-2"/>
        </w:rPr>
        <w:t>организации.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113"/>
        </w:tabs>
        <w:spacing w:before="70" w:line="237" w:lineRule="auto"/>
        <w:ind w:right="125" w:firstLine="283"/>
        <w:jc w:val="both"/>
        <w:rPr>
          <w:sz w:val="24"/>
        </w:rPr>
      </w:pPr>
      <w:r>
        <w:rPr>
          <w:sz w:val="24"/>
        </w:rPr>
        <w:t>Порядок доступа к библиотечным фондам и другой библиотечной информации, перечень основных услуг и условия их предоставления библиотеками определяются в Правилах</w:t>
      </w:r>
      <w:r>
        <w:rPr>
          <w:spacing w:val="40"/>
          <w:sz w:val="24"/>
        </w:rPr>
        <w:t xml:space="preserve"> </w:t>
      </w:r>
      <w:r>
        <w:rPr>
          <w:sz w:val="24"/>
        </w:rPr>
        <w:t>пользования библиотекой.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252"/>
        </w:tabs>
        <w:spacing w:before="11" w:line="237" w:lineRule="auto"/>
        <w:ind w:right="135" w:firstLine="283"/>
        <w:jc w:val="both"/>
        <w:rPr>
          <w:sz w:val="24"/>
        </w:rPr>
      </w:pPr>
      <w:r>
        <w:rPr>
          <w:sz w:val="24"/>
        </w:rPr>
        <w:t>Образовательная организация несет ответственность за доступность и качество библиотечно-информационного обслуживания библиотеки.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161"/>
        </w:tabs>
        <w:ind w:right="118" w:firstLine="283"/>
        <w:jc w:val="both"/>
        <w:rPr>
          <w:sz w:val="24"/>
        </w:rPr>
      </w:pPr>
      <w:r>
        <w:rPr>
          <w:sz w:val="24"/>
        </w:rPr>
        <w:t>Организация обслуживания участников образовательной деятельности производится в соответствии с правилами охраны труда и пожарной безопасности, санитарно-гигиеническими требованиями и нормами.</w:t>
      </w:r>
    </w:p>
    <w:p w:rsidR="00746AB7" w:rsidRDefault="00746AB7">
      <w:pPr>
        <w:pStyle w:val="a3"/>
        <w:spacing w:before="9"/>
        <w:ind w:left="0" w:firstLine="0"/>
        <w:jc w:val="left"/>
      </w:pPr>
    </w:p>
    <w:p w:rsidR="00746AB7" w:rsidRDefault="00716179">
      <w:pPr>
        <w:pStyle w:val="1"/>
        <w:numPr>
          <w:ilvl w:val="0"/>
          <w:numId w:val="2"/>
        </w:numPr>
        <w:tabs>
          <w:tab w:val="left" w:pos="2880"/>
        </w:tabs>
        <w:spacing w:line="272" w:lineRule="exact"/>
        <w:ind w:left="2880" w:hanging="240"/>
        <w:jc w:val="both"/>
      </w:pPr>
      <w:bookmarkStart w:id="1" w:name="2._Принципы_деятельности_школьной_библио"/>
      <w:bookmarkEnd w:id="1"/>
      <w:r>
        <w:t>Принципы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школьной</w:t>
      </w:r>
      <w:r>
        <w:rPr>
          <w:spacing w:val="-9"/>
        </w:rPr>
        <w:t xml:space="preserve"> </w:t>
      </w:r>
      <w:r>
        <w:rPr>
          <w:spacing w:val="-2"/>
        </w:rPr>
        <w:t>библиотеки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017"/>
        </w:tabs>
        <w:ind w:right="129" w:firstLine="283"/>
        <w:jc w:val="both"/>
        <w:rPr>
          <w:sz w:val="24"/>
        </w:rPr>
      </w:pPr>
      <w:r>
        <w:rPr>
          <w:sz w:val="24"/>
        </w:rPr>
        <w:t>Деятельность школьной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993"/>
        </w:tabs>
        <w:ind w:right="121" w:firstLine="283"/>
        <w:jc w:val="both"/>
        <w:rPr>
          <w:sz w:val="24"/>
        </w:rPr>
      </w:pPr>
      <w:r>
        <w:rPr>
          <w:sz w:val="24"/>
        </w:rPr>
        <w:t>В библиотеке запрещается издание и распространение печатных, аудио-, аудиовизуальных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и иных материалов, содержащих хотя бы один из признаков, предусмотренных частью первой статьи 1 Федерального закона от 25 июля 2002 г. № 114-ФЗ «О противодействии экстремистской деятельности» (с изменениями на 28 декабря 2022 года).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978"/>
        </w:tabs>
        <w:ind w:left="978" w:hanging="422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 ст.</w:t>
      </w:r>
      <w:r>
        <w:rPr>
          <w:spacing w:val="1"/>
          <w:sz w:val="24"/>
        </w:rPr>
        <w:t xml:space="preserve"> </w:t>
      </w:r>
      <w:r>
        <w:rPr>
          <w:sz w:val="24"/>
        </w:rPr>
        <w:t>13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114-ФЗ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таким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относятся: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972"/>
        </w:tabs>
        <w:ind w:right="135" w:firstLine="345"/>
        <w:rPr>
          <w:sz w:val="24"/>
        </w:rPr>
      </w:pPr>
      <w:r>
        <w:rPr>
          <w:sz w:val="24"/>
        </w:rPr>
        <w:t xml:space="preserve">материалы, призывающие к осуществлению экстремистской деятельности либо </w:t>
      </w:r>
      <w:proofErr w:type="gramStart"/>
      <w:r>
        <w:rPr>
          <w:sz w:val="24"/>
        </w:rPr>
        <w:t>обосновывающих</w:t>
      </w:r>
      <w:proofErr w:type="gramEnd"/>
      <w:r>
        <w:rPr>
          <w:sz w:val="24"/>
        </w:rPr>
        <w:t xml:space="preserve"> или оправдывающих необходимость осуществления такой деятельности;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910"/>
        </w:tabs>
        <w:ind w:right="121" w:firstLine="345"/>
        <w:rPr>
          <w:sz w:val="24"/>
        </w:rPr>
      </w:pPr>
      <w:r>
        <w:rPr>
          <w:sz w:val="24"/>
        </w:rPr>
        <w:t>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</w:t>
      </w:r>
      <w:r>
        <w:rPr>
          <w:spacing w:val="40"/>
          <w:sz w:val="24"/>
        </w:rPr>
        <w:t xml:space="preserve"> </w:t>
      </w:r>
      <w:r>
        <w:rPr>
          <w:sz w:val="24"/>
        </w:rPr>
        <w:t>расовой, национальной или религиозной группы;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694"/>
        </w:tabs>
        <w:spacing w:line="275" w:lineRule="exact"/>
        <w:ind w:left="694" w:hanging="138"/>
        <w:rPr>
          <w:sz w:val="24"/>
        </w:rPr>
      </w:pPr>
      <w:r>
        <w:rPr>
          <w:sz w:val="24"/>
        </w:rPr>
        <w:t>официальные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7"/>
          <w:sz w:val="24"/>
        </w:rPr>
        <w:t xml:space="preserve"> </w:t>
      </w:r>
      <w:r>
        <w:rPr>
          <w:sz w:val="24"/>
        </w:rPr>
        <w:t>запрещенных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экстремистских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организаций;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727"/>
        </w:tabs>
        <w:ind w:right="112" w:firstLine="283"/>
        <w:rPr>
          <w:sz w:val="24"/>
        </w:rPr>
      </w:pPr>
      <w:r>
        <w:rPr>
          <w:sz w:val="24"/>
        </w:rPr>
        <w:t>материалы, авторами которых являются лица, осужденные в соответствии с международн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правовыми актами за преступления против мира и человечества и содержащие признаки, предусмотренные частью первой статьи 1 настоящего Федерального закона;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732"/>
        </w:tabs>
        <w:spacing w:before="1" w:line="237" w:lineRule="auto"/>
        <w:ind w:right="137" w:firstLine="283"/>
        <w:rPr>
          <w:sz w:val="24"/>
        </w:rPr>
      </w:pPr>
      <w:r>
        <w:rPr>
          <w:sz w:val="24"/>
        </w:rPr>
        <w:t>любые иные, в том числе анонимные, материалы, содержащие признаки, предусмотренные частью первой статьи 1 настоящего Федерального закона.</w:t>
      </w:r>
    </w:p>
    <w:p w:rsidR="00746AB7" w:rsidRDefault="00716179" w:rsidP="00716179">
      <w:pPr>
        <w:pStyle w:val="a4"/>
        <w:numPr>
          <w:ilvl w:val="1"/>
          <w:numId w:val="2"/>
        </w:numPr>
        <w:tabs>
          <w:tab w:val="left" w:pos="1012"/>
        </w:tabs>
        <w:spacing w:before="10"/>
        <w:ind w:left="0" w:right="132" w:firstLine="0"/>
      </w:pPr>
      <w:r>
        <w:rPr>
          <w:sz w:val="24"/>
        </w:rPr>
        <w:t>В помещении библиотеки размещается Федеральный список экстремистской литературы, утвержденный федеральным органом</w:t>
      </w:r>
      <w:r w:rsidRPr="00716179">
        <w:rPr>
          <w:spacing w:val="-2"/>
          <w:sz w:val="24"/>
        </w:rPr>
        <w:t xml:space="preserve"> </w:t>
      </w:r>
      <w:r>
        <w:rPr>
          <w:sz w:val="24"/>
        </w:rPr>
        <w:t>исполнительной власти, запрещенной к распространению на территории Российской Федерации. Периодичность сверки экстремистской литературы один месяц.</w:t>
      </w:r>
    </w:p>
    <w:p w:rsidR="00746AB7" w:rsidRDefault="00716179">
      <w:pPr>
        <w:pStyle w:val="1"/>
        <w:numPr>
          <w:ilvl w:val="0"/>
          <w:numId w:val="2"/>
        </w:numPr>
        <w:tabs>
          <w:tab w:val="left" w:pos="4450"/>
        </w:tabs>
        <w:spacing w:line="272" w:lineRule="exact"/>
        <w:ind w:left="4450" w:hanging="240"/>
        <w:jc w:val="both"/>
      </w:pPr>
      <w:bookmarkStart w:id="2" w:name="3._Задачи_библиотеки"/>
      <w:bookmarkEnd w:id="2"/>
      <w:r>
        <w:t>Задачи</w:t>
      </w:r>
      <w:r>
        <w:rPr>
          <w:spacing w:val="-2"/>
        </w:rPr>
        <w:t xml:space="preserve"> библиотеки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997"/>
        </w:tabs>
        <w:spacing w:line="237" w:lineRule="auto"/>
        <w:ind w:right="130" w:firstLine="283"/>
        <w:jc w:val="both"/>
        <w:rPr>
          <w:sz w:val="24"/>
        </w:rPr>
      </w:pPr>
      <w:r>
        <w:rPr>
          <w:sz w:val="24"/>
        </w:rPr>
        <w:t>Обеспечение образовательной, воспитательной деятельности и самообразования учащихся и педагогов образовательной организации.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069"/>
        </w:tabs>
        <w:spacing w:before="2"/>
        <w:ind w:right="118" w:firstLine="283"/>
        <w:jc w:val="both"/>
        <w:rPr>
          <w:sz w:val="24"/>
        </w:rPr>
      </w:pPr>
      <w:r>
        <w:rPr>
          <w:sz w:val="24"/>
        </w:rPr>
        <w:t>Обеспечение участникам образовательной деятельности — обучающимся, педагогам, родителям (законным представителям) учащихся — доступа к информации, знаниям, идеям, культурным ценностям посредством использования библиотечно-информационных ресурсов на различных носителях: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694"/>
        </w:tabs>
        <w:spacing w:line="275" w:lineRule="exact"/>
        <w:ind w:left="694" w:hanging="138"/>
        <w:jc w:val="left"/>
        <w:rPr>
          <w:sz w:val="24"/>
        </w:rPr>
      </w:pPr>
      <w:proofErr w:type="gramStart"/>
      <w:r>
        <w:rPr>
          <w:sz w:val="24"/>
        </w:rPr>
        <w:t>бумажном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-10"/>
          <w:sz w:val="24"/>
        </w:rPr>
        <w:t xml:space="preserve"> </w:t>
      </w:r>
      <w:r>
        <w:rPr>
          <w:sz w:val="24"/>
        </w:rPr>
        <w:t>фонд,</w:t>
      </w:r>
      <w:r>
        <w:rPr>
          <w:spacing w:val="-5"/>
          <w:sz w:val="24"/>
        </w:rPr>
        <w:t xml:space="preserve"> </w:t>
      </w:r>
      <w:r>
        <w:rPr>
          <w:sz w:val="24"/>
        </w:rPr>
        <w:t>фонд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изданий);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694"/>
        </w:tabs>
        <w:spacing w:line="275" w:lineRule="exact"/>
        <w:ind w:left="694" w:hanging="138"/>
        <w:jc w:val="left"/>
        <w:rPr>
          <w:sz w:val="24"/>
        </w:rPr>
      </w:pPr>
      <w:proofErr w:type="gramStart"/>
      <w:r>
        <w:rPr>
          <w:sz w:val="24"/>
        </w:rPr>
        <w:t>цифровом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(DVD</w:t>
      </w:r>
      <w:r>
        <w:rPr>
          <w:spacing w:val="-7"/>
          <w:sz w:val="24"/>
        </w:rPr>
        <w:t xml:space="preserve"> </w:t>
      </w:r>
      <w:r>
        <w:rPr>
          <w:sz w:val="24"/>
        </w:rPr>
        <w:t>–диски,</w:t>
      </w:r>
      <w:r>
        <w:rPr>
          <w:spacing w:val="-2"/>
          <w:sz w:val="24"/>
        </w:rPr>
        <w:t xml:space="preserve"> </w:t>
      </w:r>
      <w:r>
        <w:rPr>
          <w:sz w:val="24"/>
        </w:rPr>
        <w:t>флэш-</w:t>
      </w:r>
      <w:r>
        <w:rPr>
          <w:spacing w:val="-2"/>
          <w:sz w:val="24"/>
        </w:rPr>
        <w:t>накопители);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694"/>
        </w:tabs>
        <w:spacing w:before="3" w:line="275" w:lineRule="exact"/>
        <w:ind w:left="694" w:hanging="138"/>
        <w:jc w:val="left"/>
        <w:rPr>
          <w:sz w:val="24"/>
        </w:rPr>
      </w:pPr>
      <w:r>
        <w:rPr>
          <w:sz w:val="24"/>
        </w:rPr>
        <w:t>посредством</w:t>
      </w:r>
      <w:r>
        <w:rPr>
          <w:spacing w:val="-17"/>
          <w:sz w:val="24"/>
        </w:rPr>
        <w:t xml:space="preserve"> </w:t>
      </w:r>
      <w:r>
        <w:rPr>
          <w:sz w:val="24"/>
        </w:rPr>
        <w:t>информационно-коммуникационной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сети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Интернет.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988"/>
        </w:tabs>
        <w:spacing w:line="242" w:lineRule="auto"/>
        <w:ind w:right="116" w:firstLine="283"/>
        <w:jc w:val="both"/>
        <w:rPr>
          <w:sz w:val="24"/>
        </w:rPr>
      </w:pPr>
      <w:r>
        <w:rPr>
          <w:sz w:val="24"/>
        </w:rPr>
        <w:t>Формирование у читателей навыков независимого библиотечного пользователя – обучение пользованию книгой, обучение поиску, отбору и критической оценке информации.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132"/>
        </w:tabs>
        <w:spacing w:line="242" w:lineRule="auto"/>
        <w:ind w:right="124" w:firstLine="283"/>
        <w:jc w:val="both"/>
        <w:rPr>
          <w:sz w:val="24"/>
        </w:rPr>
      </w:pPr>
      <w:r>
        <w:rPr>
          <w:sz w:val="24"/>
        </w:rPr>
        <w:t>Воспитание культурного и гражданского самосознания, помощь в социализации обучающегося, развитии его творческого потенциала.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065"/>
        </w:tabs>
        <w:ind w:right="117" w:firstLine="283"/>
        <w:jc w:val="both"/>
        <w:rPr>
          <w:sz w:val="24"/>
        </w:rPr>
      </w:pPr>
      <w:r>
        <w:rPr>
          <w:sz w:val="24"/>
        </w:rP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746AB7" w:rsidRDefault="00746AB7">
      <w:pPr>
        <w:jc w:val="both"/>
        <w:rPr>
          <w:sz w:val="24"/>
        </w:rPr>
        <w:sectPr w:rsidR="00746AB7">
          <w:pgSz w:w="11910" w:h="16840"/>
          <w:pgMar w:top="940" w:right="440" w:bottom="280" w:left="860" w:header="720" w:footer="720" w:gutter="0"/>
          <w:cols w:space="720"/>
        </w:sectPr>
      </w:pPr>
    </w:p>
    <w:p w:rsidR="00746AB7" w:rsidRDefault="00716179">
      <w:pPr>
        <w:pStyle w:val="a4"/>
        <w:numPr>
          <w:ilvl w:val="1"/>
          <w:numId w:val="2"/>
        </w:numPr>
        <w:tabs>
          <w:tab w:val="left" w:pos="1017"/>
        </w:tabs>
        <w:spacing w:before="77" w:line="237" w:lineRule="auto"/>
        <w:ind w:right="127" w:firstLine="283"/>
        <w:jc w:val="both"/>
        <w:rPr>
          <w:sz w:val="24"/>
        </w:rPr>
      </w:pPr>
      <w:r>
        <w:rPr>
          <w:sz w:val="24"/>
        </w:rPr>
        <w:lastRenderedPageBreak/>
        <w:t>Бесплатное предоставление школьникам в пользование на время получения образования учебников и учебных пособий из библиотечного фонда.</w:t>
      </w:r>
    </w:p>
    <w:p w:rsidR="00746AB7" w:rsidRDefault="00746AB7">
      <w:pPr>
        <w:pStyle w:val="a3"/>
        <w:spacing w:before="11"/>
        <w:ind w:left="0" w:firstLine="0"/>
        <w:jc w:val="left"/>
      </w:pPr>
    </w:p>
    <w:p w:rsidR="00746AB7" w:rsidRDefault="00716179">
      <w:pPr>
        <w:pStyle w:val="1"/>
        <w:numPr>
          <w:ilvl w:val="0"/>
          <w:numId w:val="2"/>
        </w:numPr>
        <w:tabs>
          <w:tab w:val="left" w:pos="3754"/>
        </w:tabs>
        <w:ind w:left="3754" w:hanging="240"/>
        <w:jc w:val="both"/>
      </w:pPr>
      <w:bookmarkStart w:id="3" w:name="4._Основные_функции_библиотеки"/>
      <w:bookmarkEnd w:id="3"/>
      <w:r>
        <w:t>Основные</w:t>
      </w:r>
      <w:r>
        <w:rPr>
          <w:spacing w:val="-8"/>
        </w:rPr>
        <w:t xml:space="preserve"> </w:t>
      </w:r>
      <w:r>
        <w:t>функции</w:t>
      </w:r>
      <w:r>
        <w:rPr>
          <w:spacing w:val="-8"/>
        </w:rPr>
        <w:t xml:space="preserve"> </w:t>
      </w:r>
      <w:r>
        <w:rPr>
          <w:spacing w:val="-2"/>
        </w:rPr>
        <w:t>библиотеки</w:t>
      </w:r>
    </w:p>
    <w:p w:rsidR="00746AB7" w:rsidRDefault="00716179">
      <w:pPr>
        <w:pStyle w:val="a3"/>
        <w:spacing w:line="272" w:lineRule="exact"/>
        <w:ind w:left="556" w:firstLine="0"/>
      </w:pPr>
      <w:r>
        <w:t>Для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школьная</w:t>
      </w:r>
      <w:r>
        <w:rPr>
          <w:spacing w:val="-4"/>
        </w:rPr>
        <w:t xml:space="preserve"> </w:t>
      </w:r>
      <w:r>
        <w:rPr>
          <w:spacing w:val="-2"/>
        </w:rPr>
        <w:t>библиотека: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108"/>
        </w:tabs>
        <w:spacing w:line="242" w:lineRule="auto"/>
        <w:ind w:right="122" w:firstLine="283"/>
        <w:jc w:val="both"/>
        <w:rPr>
          <w:sz w:val="24"/>
        </w:rPr>
      </w:pPr>
      <w:r>
        <w:rPr>
          <w:sz w:val="24"/>
        </w:rPr>
        <w:t xml:space="preserve">Осуществляет основные функции библиотеки – образовательная, информационная, </w:t>
      </w:r>
      <w:r>
        <w:rPr>
          <w:spacing w:val="-2"/>
          <w:sz w:val="24"/>
        </w:rPr>
        <w:t>культурная.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978"/>
        </w:tabs>
        <w:spacing w:line="271" w:lineRule="exact"/>
        <w:ind w:left="978" w:hanging="422"/>
        <w:jc w:val="both"/>
        <w:rPr>
          <w:sz w:val="24"/>
        </w:rPr>
      </w:pPr>
      <w:r>
        <w:rPr>
          <w:sz w:val="24"/>
        </w:rPr>
        <w:t>Формирует</w:t>
      </w:r>
      <w:r>
        <w:rPr>
          <w:spacing w:val="-14"/>
          <w:sz w:val="24"/>
        </w:rPr>
        <w:t xml:space="preserve"> </w:t>
      </w:r>
      <w:r>
        <w:rPr>
          <w:sz w:val="24"/>
        </w:rPr>
        <w:t>фонд</w:t>
      </w:r>
      <w:r>
        <w:rPr>
          <w:spacing w:val="-10"/>
          <w:sz w:val="24"/>
        </w:rPr>
        <w:t xml:space="preserve"> </w:t>
      </w:r>
      <w:r>
        <w:rPr>
          <w:sz w:val="24"/>
        </w:rPr>
        <w:t>библиотечно-информационных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организации: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804"/>
        </w:tabs>
        <w:ind w:right="112" w:firstLine="345"/>
        <w:rPr>
          <w:sz w:val="24"/>
        </w:rPr>
      </w:pPr>
      <w:r>
        <w:rPr>
          <w:sz w:val="24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информации, учитывая Федеральный список экстремистской литературы, запрещенной к распространению на территории Российской Федерации, утвержденный Федеральным органом исполнительной власти;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756"/>
        </w:tabs>
        <w:spacing w:before="4" w:line="237" w:lineRule="auto"/>
        <w:ind w:right="136" w:firstLine="283"/>
        <w:rPr>
          <w:sz w:val="24"/>
        </w:rPr>
      </w:pPr>
      <w:r>
        <w:rPr>
          <w:sz w:val="24"/>
        </w:rPr>
        <w:t>пополняет фонд информационными ресурсами сети Интернет, базами и банками данных других учреждений и организаций;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694"/>
        </w:tabs>
        <w:spacing w:before="4" w:line="275" w:lineRule="exact"/>
        <w:ind w:left="694" w:hanging="138"/>
        <w:rPr>
          <w:sz w:val="24"/>
        </w:rPr>
      </w:pPr>
      <w:r>
        <w:rPr>
          <w:sz w:val="24"/>
        </w:rPr>
        <w:t>осуществляет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размещение,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документов.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978"/>
        </w:tabs>
        <w:spacing w:line="275" w:lineRule="exact"/>
        <w:ind w:left="978" w:hanging="422"/>
        <w:jc w:val="both"/>
        <w:rPr>
          <w:sz w:val="24"/>
        </w:rPr>
      </w:pPr>
      <w:r>
        <w:rPr>
          <w:sz w:val="24"/>
        </w:rPr>
        <w:t>Создает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продукцию: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871"/>
        </w:tabs>
        <w:spacing w:before="3"/>
        <w:ind w:right="128" w:firstLine="283"/>
        <w:rPr>
          <w:sz w:val="24"/>
        </w:rPr>
      </w:pPr>
      <w:r>
        <w:rPr>
          <w:sz w:val="24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образовательной организации;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732"/>
        </w:tabs>
        <w:spacing w:line="237" w:lineRule="auto"/>
        <w:ind w:right="133" w:firstLine="283"/>
        <w:rPr>
          <w:sz w:val="24"/>
        </w:rPr>
      </w:pPr>
      <w:r>
        <w:rPr>
          <w:sz w:val="24"/>
        </w:rPr>
        <w:t>разрабатывает рекомендательные библиографические пособия (списки, обзоры, указатели и т.п.); - обеспечивает информирование пользователей об информационной продукции.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228"/>
        </w:tabs>
        <w:spacing w:before="3"/>
        <w:ind w:right="118" w:firstLine="283"/>
        <w:jc w:val="both"/>
        <w:rPr>
          <w:sz w:val="24"/>
        </w:rPr>
      </w:pPr>
      <w:r>
        <w:rPr>
          <w:sz w:val="24"/>
        </w:rPr>
        <w:t xml:space="preserve">Осуществляет дифференцированное библиотечно-информационное обслуживание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: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694"/>
        </w:tabs>
        <w:spacing w:line="275" w:lineRule="exact"/>
        <w:ind w:left="694" w:hanging="138"/>
        <w:rPr>
          <w:sz w:val="24"/>
        </w:rPr>
      </w:pPr>
      <w:r>
        <w:rPr>
          <w:sz w:val="24"/>
        </w:rPr>
        <w:t>обслуживание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читателей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абонементе,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читальном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зале;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756"/>
        </w:tabs>
        <w:spacing w:line="242" w:lineRule="auto"/>
        <w:ind w:right="137" w:firstLine="283"/>
        <w:rPr>
          <w:sz w:val="24"/>
        </w:rPr>
      </w:pPr>
      <w:r>
        <w:rPr>
          <w:sz w:val="24"/>
        </w:rPr>
        <w:t>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723"/>
        </w:tabs>
        <w:spacing w:before="1" w:line="237" w:lineRule="auto"/>
        <w:ind w:right="133" w:firstLine="283"/>
        <w:rPr>
          <w:sz w:val="24"/>
        </w:rPr>
      </w:pPr>
      <w:r>
        <w:rPr>
          <w:sz w:val="24"/>
        </w:rPr>
        <w:t>создает условия для реализации самостоятельности в обучении, познавательной, творческой деятельности с опорой на коммуникацию;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896"/>
        </w:tabs>
        <w:spacing w:before="6" w:line="237" w:lineRule="auto"/>
        <w:ind w:right="138" w:firstLine="283"/>
        <w:rPr>
          <w:sz w:val="24"/>
        </w:rPr>
      </w:pPr>
      <w:r>
        <w:rPr>
          <w:sz w:val="24"/>
        </w:rPr>
        <w:t>способствует развитию навыков самообучения (участие в сетевых олимпиадах, телекоммуникационных проектах в системе дистанционного обучения);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780"/>
        </w:tabs>
        <w:spacing w:before="3"/>
        <w:ind w:right="122" w:firstLine="283"/>
        <w:rPr>
          <w:sz w:val="24"/>
        </w:rPr>
      </w:pPr>
      <w:r>
        <w:rPr>
          <w:sz w:val="24"/>
        </w:rPr>
        <w:t xml:space="preserve"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</w:t>
      </w:r>
      <w:r>
        <w:rPr>
          <w:spacing w:val="-2"/>
          <w:sz w:val="24"/>
        </w:rPr>
        <w:t>информацией;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785"/>
        </w:tabs>
        <w:spacing w:line="242" w:lineRule="auto"/>
        <w:ind w:right="133" w:firstLine="283"/>
        <w:rPr>
          <w:sz w:val="24"/>
        </w:rPr>
      </w:pPr>
      <w:r>
        <w:rPr>
          <w:sz w:val="24"/>
        </w:rPr>
        <w:t>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761"/>
        </w:tabs>
        <w:spacing w:line="242" w:lineRule="auto"/>
        <w:ind w:right="134" w:firstLine="283"/>
        <w:rPr>
          <w:sz w:val="24"/>
        </w:rPr>
      </w:pPr>
      <w:r>
        <w:rPr>
          <w:sz w:val="24"/>
        </w:rPr>
        <w:t>организует массовые мероприятия, ориентированные на развитие общей, и читательской культуры личности, содействует развитию критического мышления.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228"/>
        </w:tabs>
        <w:spacing w:line="242" w:lineRule="auto"/>
        <w:ind w:right="115" w:firstLine="283"/>
        <w:jc w:val="both"/>
        <w:rPr>
          <w:sz w:val="24"/>
        </w:rPr>
      </w:pPr>
      <w:r>
        <w:rPr>
          <w:sz w:val="24"/>
        </w:rPr>
        <w:t>Осуществляет дифференцированное библиотечно-информационное обслуживание педагогических работников: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742"/>
        </w:tabs>
        <w:ind w:right="134" w:firstLine="283"/>
        <w:rPr>
          <w:sz w:val="24"/>
        </w:rPr>
      </w:pPr>
      <w:r>
        <w:rPr>
          <w:sz w:val="24"/>
        </w:rPr>
        <w:t>выявляет информационные потребности и удовлетворяет запросы, связанные с обучением, воспитанием и здоровьем детей;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775"/>
        </w:tabs>
        <w:ind w:right="123" w:firstLine="283"/>
        <w:rPr>
          <w:sz w:val="24"/>
        </w:rPr>
      </w:pPr>
      <w:r>
        <w:rPr>
          <w:sz w:val="24"/>
        </w:rPr>
        <w:t>создает банк педагогической информации как основы единой информационной службы общеобразовательной организации, осуществляет накопление, систематизацию информации по предметам, разделам и темам;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694"/>
        </w:tabs>
        <w:spacing w:line="275" w:lineRule="exact"/>
        <w:ind w:left="694" w:hanging="138"/>
        <w:rPr>
          <w:sz w:val="24"/>
        </w:rPr>
      </w:pPr>
      <w:r>
        <w:rPr>
          <w:sz w:val="24"/>
        </w:rPr>
        <w:t>способствует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228"/>
        </w:tabs>
        <w:spacing w:line="242" w:lineRule="auto"/>
        <w:ind w:right="118" w:firstLine="283"/>
        <w:jc w:val="both"/>
        <w:rPr>
          <w:sz w:val="24"/>
        </w:rPr>
      </w:pPr>
      <w:r>
        <w:rPr>
          <w:sz w:val="24"/>
        </w:rPr>
        <w:t>Осуществляет дифференцированное библиотечно-информационное обслуживание родителей (законных представителей) обучающихся: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694"/>
        </w:tabs>
        <w:spacing w:line="271" w:lineRule="exact"/>
        <w:ind w:left="694" w:hanging="138"/>
        <w:rPr>
          <w:sz w:val="24"/>
        </w:rPr>
      </w:pPr>
      <w:r>
        <w:rPr>
          <w:sz w:val="24"/>
        </w:rPr>
        <w:t>удовлетворяет</w:t>
      </w:r>
      <w:r>
        <w:rPr>
          <w:spacing w:val="-10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поступлениях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библиотеку;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694"/>
        </w:tabs>
        <w:spacing w:line="275" w:lineRule="exact"/>
        <w:ind w:left="694" w:hanging="138"/>
        <w:rPr>
          <w:sz w:val="24"/>
        </w:rPr>
      </w:pPr>
      <w:r>
        <w:rPr>
          <w:sz w:val="24"/>
        </w:rPr>
        <w:t>консультирует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изданий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065"/>
        </w:tabs>
        <w:spacing w:line="242" w:lineRule="auto"/>
        <w:ind w:right="137" w:firstLine="283"/>
        <w:jc w:val="both"/>
        <w:rPr>
          <w:sz w:val="24"/>
        </w:rPr>
      </w:pPr>
      <w:r>
        <w:rPr>
          <w:sz w:val="24"/>
        </w:rPr>
        <w:t>Осуществляет 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988"/>
        </w:tabs>
        <w:spacing w:before="47"/>
        <w:ind w:right="128" w:firstLine="283"/>
        <w:jc w:val="both"/>
        <w:rPr>
          <w:sz w:val="24"/>
        </w:rPr>
      </w:pPr>
      <w:r>
        <w:rPr>
          <w:sz w:val="24"/>
        </w:rPr>
        <w:t>Проводит популяризацию литературы с помощью индивидуальных, групповых и массовых форм работы (бесед, выставок, библиографических обзоров, обсуждений книг, читательских конференций, литературных вечеров, викторин и др.).</w:t>
      </w:r>
    </w:p>
    <w:p w:rsidR="00746AB7" w:rsidRDefault="00746AB7">
      <w:pPr>
        <w:jc w:val="both"/>
        <w:rPr>
          <w:sz w:val="24"/>
        </w:rPr>
        <w:sectPr w:rsidR="00746AB7">
          <w:pgSz w:w="11910" w:h="16840"/>
          <w:pgMar w:top="940" w:right="440" w:bottom="280" w:left="860" w:header="720" w:footer="720" w:gutter="0"/>
          <w:cols w:space="720"/>
        </w:sectPr>
      </w:pPr>
    </w:p>
    <w:p w:rsidR="00746AB7" w:rsidRDefault="00716179">
      <w:pPr>
        <w:pStyle w:val="a4"/>
        <w:numPr>
          <w:ilvl w:val="1"/>
          <w:numId w:val="2"/>
        </w:numPr>
        <w:tabs>
          <w:tab w:val="left" w:pos="983"/>
        </w:tabs>
        <w:spacing w:before="77" w:line="237" w:lineRule="auto"/>
        <w:ind w:right="123" w:firstLine="283"/>
        <w:rPr>
          <w:sz w:val="24"/>
        </w:rPr>
      </w:pPr>
      <w:r>
        <w:rPr>
          <w:sz w:val="24"/>
        </w:rPr>
        <w:lastRenderedPageBreak/>
        <w:t>Обеспечивает соответствующий санитарно-гигиенический 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благоприятные условия для обслуживания читателей.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103"/>
        </w:tabs>
        <w:spacing w:before="6" w:line="237" w:lineRule="auto"/>
        <w:ind w:right="118" w:firstLine="283"/>
        <w:rPr>
          <w:sz w:val="24"/>
        </w:rPr>
      </w:pPr>
      <w:r>
        <w:rPr>
          <w:sz w:val="24"/>
        </w:rPr>
        <w:t>Проводит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изучение состояния читательского спроса</w:t>
      </w:r>
      <w:r>
        <w:rPr>
          <w:spacing w:val="-1"/>
          <w:sz w:val="24"/>
        </w:rPr>
        <w:t xml:space="preserve"> </w:t>
      </w:r>
      <w:r>
        <w:rPr>
          <w:sz w:val="24"/>
        </w:rPr>
        <w:t>(степени</w:t>
      </w:r>
      <w:r>
        <w:rPr>
          <w:spacing w:val="-2"/>
          <w:sz w:val="24"/>
        </w:rPr>
        <w:t xml:space="preserve"> </w:t>
      </w:r>
      <w:r>
        <w:rPr>
          <w:sz w:val="24"/>
        </w:rPr>
        <w:t>его удовлетворения) 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 формирования оптимального состава библиотечного фонда.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098"/>
        </w:tabs>
        <w:spacing w:before="3" w:line="275" w:lineRule="exact"/>
        <w:ind w:left="1098" w:hanging="542"/>
        <w:rPr>
          <w:sz w:val="24"/>
        </w:rPr>
      </w:pPr>
      <w:r>
        <w:rPr>
          <w:sz w:val="24"/>
        </w:rPr>
        <w:t>Систематически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читателей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библиотеки.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281"/>
          <w:tab w:val="left" w:pos="2687"/>
          <w:tab w:val="left" w:pos="4428"/>
          <w:tab w:val="left" w:pos="5301"/>
          <w:tab w:val="left" w:pos="6697"/>
          <w:tab w:val="left" w:pos="7968"/>
          <w:tab w:val="left" w:pos="8333"/>
          <w:tab w:val="left" w:pos="9436"/>
          <w:tab w:val="left" w:pos="9801"/>
        </w:tabs>
        <w:spacing w:line="242" w:lineRule="auto"/>
        <w:ind w:right="123" w:firstLine="283"/>
        <w:rPr>
          <w:sz w:val="24"/>
        </w:rPr>
      </w:pPr>
      <w:r>
        <w:rPr>
          <w:spacing w:val="-2"/>
          <w:sz w:val="24"/>
        </w:rPr>
        <w:t>Формирует</w:t>
      </w:r>
      <w:r>
        <w:rPr>
          <w:sz w:val="24"/>
        </w:rPr>
        <w:tab/>
      </w:r>
      <w:r>
        <w:rPr>
          <w:spacing w:val="-2"/>
          <w:sz w:val="24"/>
        </w:rPr>
        <w:t>библиотечный</w:t>
      </w:r>
      <w:r>
        <w:rPr>
          <w:sz w:val="24"/>
        </w:rPr>
        <w:tab/>
      </w:r>
      <w:r>
        <w:rPr>
          <w:spacing w:val="-2"/>
          <w:sz w:val="24"/>
        </w:rPr>
        <w:t>актив,</w:t>
      </w:r>
      <w:r>
        <w:rPr>
          <w:sz w:val="24"/>
        </w:rPr>
        <w:tab/>
      </w:r>
      <w:r>
        <w:rPr>
          <w:spacing w:val="-2"/>
          <w:sz w:val="24"/>
        </w:rPr>
        <w:t>привлекает</w:t>
      </w:r>
      <w:r>
        <w:rPr>
          <w:sz w:val="24"/>
        </w:rPr>
        <w:tab/>
      </w:r>
      <w:r>
        <w:rPr>
          <w:spacing w:val="-2"/>
          <w:sz w:val="24"/>
        </w:rPr>
        <w:t>читателей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участию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работе </w:t>
      </w:r>
      <w:r>
        <w:rPr>
          <w:sz w:val="24"/>
        </w:rPr>
        <w:t>совещательного органа – библиотечного совета и актива читателей.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113"/>
        </w:tabs>
        <w:spacing w:line="242" w:lineRule="auto"/>
        <w:ind w:right="134" w:firstLine="283"/>
        <w:rPr>
          <w:sz w:val="24"/>
        </w:rPr>
      </w:pPr>
      <w:r>
        <w:rPr>
          <w:sz w:val="24"/>
        </w:rPr>
        <w:t>Обеспечивает требуемый режим хранения и сохранности библиотечного фонда, согласно которому хранение учебников осуществляется в отдельном помещении.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098"/>
        </w:tabs>
        <w:spacing w:line="271" w:lineRule="exact"/>
        <w:ind w:left="1098" w:hanging="542"/>
        <w:rPr>
          <w:sz w:val="24"/>
        </w:rPr>
      </w:pPr>
      <w:r>
        <w:rPr>
          <w:sz w:val="24"/>
        </w:rPr>
        <w:t>Организует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262"/>
          <w:tab w:val="left" w:pos="2495"/>
          <w:tab w:val="left" w:pos="3677"/>
          <w:tab w:val="left" w:pos="7190"/>
          <w:tab w:val="left" w:pos="8327"/>
          <w:tab w:val="left" w:pos="9185"/>
          <w:tab w:val="left" w:pos="9646"/>
        </w:tabs>
        <w:ind w:right="120" w:firstLine="283"/>
        <w:rPr>
          <w:sz w:val="24"/>
        </w:rPr>
      </w:pPr>
      <w:r>
        <w:rPr>
          <w:spacing w:val="-2"/>
          <w:sz w:val="24"/>
        </w:rPr>
        <w:t>Проводит</w:t>
      </w:r>
      <w:r>
        <w:rPr>
          <w:sz w:val="24"/>
        </w:rPr>
        <w:tab/>
      </w:r>
      <w:r>
        <w:rPr>
          <w:spacing w:val="-2"/>
          <w:sz w:val="24"/>
        </w:rPr>
        <w:t>проверки</w:t>
      </w:r>
      <w:r>
        <w:rPr>
          <w:sz w:val="24"/>
        </w:rPr>
        <w:tab/>
      </w:r>
      <w:r>
        <w:rPr>
          <w:spacing w:val="-2"/>
          <w:sz w:val="24"/>
        </w:rPr>
        <w:t>справочно-библиографического</w:t>
      </w:r>
      <w:r>
        <w:rPr>
          <w:sz w:val="24"/>
        </w:rPr>
        <w:tab/>
      </w:r>
      <w:r>
        <w:rPr>
          <w:spacing w:val="-2"/>
          <w:sz w:val="24"/>
        </w:rPr>
        <w:t>аппарата</w:t>
      </w:r>
      <w:r>
        <w:rPr>
          <w:sz w:val="24"/>
        </w:rPr>
        <w:tab/>
      </w:r>
      <w:r>
        <w:rPr>
          <w:spacing w:val="-2"/>
          <w:sz w:val="24"/>
        </w:rPr>
        <w:t>фонда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 xml:space="preserve">наличие </w:t>
      </w:r>
      <w:r>
        <w:rPr>
          <w:sz w:val="24"/>
        </w:rPr>
        <w:t>экстремистских материалов.</w:t>
      </w:r>
    </w:p>
    <w:p w:rsidR="00746AB7" w:rsidRDefault="00746AB7">
      <w:pPr>
        <w:pStyle w:val="a3"/>
        <w:spacing w:before="4"/>
        <w:ind w:left="0" w:firstLine="0"/>
        <w:jc w:val="left"/>
      </w:pPr>
    </w:p>
    <w:p w:rsidR="00746AB7" w:rsidRDefault="00716179">
      <w:pPr>
        <w:pStyle w:val="1"/>
        <w:numPr>
          <w:ilvl w:val="0"/>
          <w:numId w:val="2"/>
        </w:numPr>
        <w:tabs>
          <w:tab w:val="left" w:pos="3346"/>
        </w:tabs>
        <w:spacing w:line="272" w:lineRule="exact"/>
        <w:ind w:left="3346" w:hanging="240"/>
        <w:jc w:val="both"/>
      </w:pPr>
      <w:bookmarkStart w:id="4" w:name="5._Организация_деятельности_библиотеки"/>
      <w:bookmarkEnd w:id="4"/>
      <w:r>
        <w:t>Организация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библиотеки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074"/>
        </w:tabs>
        <w:ind w:right="112" w:firstLine="283"/>
        <w:jc w:val="both"/>
        <w:rPr>
          <w:sz w:val="24"/>
        </w:rPr>
      </w:pPr>
      <w:r>
        <w:rPr>
          <w:sz w:val="24"/>
        </w:rPr>
        <w:t>Библиотечно-информационное обслуживание осуществляется на основе библиотечн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информационных ресурсов в соответствии с Федеральными государственными образовательными стандартами, учебным и воспитательным планами школы, программами, проектами и планом работы школьной библиотеки.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993"/>
        </w:tabs>
        <w:ind w:right="123" w:firstLine="283"/>
        <w:jc w:val="both"/>
        <w:rPr>
          <w:sz w:val="24"/>
        </w:rPr>
      </w:pPr>
      <w:r>
        <w:rPr>
          <w:sz w:val="24"/>
        </w:rPr>
        <w:t>Спонсорская помощь, полученная библиотекой в виде целевых средств на комплектование фонда и закупку оборудования, не влечет за собой снижения нормативов и (или) абсолютных размеров финансирования из бюджета.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137"/>
        </w:tabs>
        <w:spacing w:before="2" w:line="237" w:lineRule="auto"/>
        <w:ind w:right="137" w:firstLine="283"/>
        <w:jc w:val="both"/>
        <w:rPr>
          <w:sz w:val="24"/>
        </w:rPr>
      </w:pPr>
      <w:r>
        <w:rPr>
          <w:sz w:val="24"/>
        </w:rPr>
        <w:t>Общеобразовательная организация создает условия для сохранности аппаратуры, оборудования и имущества школьной библиотеки.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108"/>
        </w:tabs>
        <w:spacing w:before="4"/>
        <w:ind w:right="122" w:firstLine="283"/>
        <w:jc w:val="both"/>
        <w:rPr>
          <w:sz w:val="24"/>
        </w:rPr>
      </w:pPr>
      <w:r>
        <w:rPr>
          <w:sz w:val="24"/>
        </w:rPr>
        <w:t>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образовательной организации.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045"/>
        </w:tabs>
        <w:ind w:right="124" w:firstLine="283"/>
        <w:jc w:val="both"/>
        <w:rPr>
          <w:sz w:val="24"/>
        </w:rPr>
      </w:pPr>
      <w:r>
        <w:rPr>
          <w:sz w:val="24"/>
        </w:rPr>
        <w:t>Режим работы библиотеки определяется заведующим библиотекой (при наличии) или директором школы в соответствии с правилами внутреннего распорядка МБОУ «</w:t>
      </w:r>
      <w:proofErr w:type="spellStart"/>
      <w:r>
        <w:rPr>
          <w:sz w:val="24"/>
        </w:rPr>
        <w:t>Аксаринская</w:t>
      </w:r>
      <w:proofErr w:type="spellEnd"/>
      <w:r>
        <w:rPr>
          <w:sz w:val="24"/>
        </w:rPr>
        <w:t xml:space="preserve"> ООШ» ЗМР РТ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978"/>
        </w:tabs>
        <w:spacing w:line="274" w:lineRule="exact"/>
        <w:ind w:left="978" w:hanging="422"/>
        <w:rPr>
          <w:sz w:val="24"/>
        </w:rPr>
      </w:pP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выделение: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694"/>
        </w:tabs>
        <w:spacing w:before="2" w:line="275" w:lineRule="exact"/>
        <w:ind w:left="694" w:hanging="138"/>
        <w:jc w:val="left"/>
        <w:rPr>
          <w:sz w:val="24"/>
        </w:rPr>
      </w:pPr>
      <w:r>
        <w:rPr>
          <w:sz w:val="24"/>
        </w:rPr>
        <w:t>двух</w:t>
      </w:r>
      <w:r>
        <w:rPr>
          <w:spacing w:val="-10"/>
          <w:sz w:val="24"/>
        </w:rPr>
        <w:t xml:space="preserve"> </w:t>
      </w:r>
      <w:r>
        <w:rPr>
          <w:sz w:val="24"/>
        </w:rPr>
        <w:t>часов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5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внутрибиблиотечной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790"/>
        </w:tabs>
        <w:spacing w:line="242" w:lineRule="auto"/>
        <w:ind w:right="128" w:firstLine="283"/>
        <w:jc w:val="left"/>
        <w:rPr>
          <w:sz w:val="24"/>
        </w:rPr>
      </w:pPr>
      <w:r>
        <w:rPr>
          <w:sz w:val="24"/>
        </w:rPr>
        <w:t>одного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раза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месяц</w:t>
      </w:r>
      <w:r>
        <w:rPr>
          <w:spacing w:val="80"/>
          <w:sz w:val="24"/>
        </w:rPr>
        <w:t xml:space="preserve"> </w:t>
      </w:r>
      <w:r>
        <w:rPr>
          <w:sz w:val="24"/>
        </w:rPr>
        <w:t>—</w:t>
      </w:r>
      <w:r>
        <w:rPr>
          <w:spacing w:val="80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дня,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80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не </w:t>
      </w:r>
      <w:r>
        <w:rPr>
          <w:spacing w:val="-2"/>
          <w:sz w:val="24"/>
        </w:rPr>
        <w:t>производится.</w:t>
      </w:r>
    </w:p>
    <w:p w:rsidR="00746AB7" w:rsidRDefault="00746AB7">
      <w:pPr>
        <w:pStyle w:val="a3"/>
        <w:spacing w:before="1"/>
        <w:ind w:left="0" w:firstLine="0"/>
        <w:jc w:val="left"/>
      </w:pPr>
    </w:p>
    <w:p w:rsidR="00746AB7" w:rsidRDefault="00716179">
      <w:pPr>
        <w:pStyle w:val="1"/>
        <w:numPr>
          <w:ilvl w:val="0"/>
          <w:numId w:val="2"/>
        </w:numPr>
        <w:tabs>
          <w:tab w:val="left" w:pos="3577"/>
        </w:tabs>
        <w:ind w:left="3577" w:hanging="240"/>
        <w:jc w:val="both"/>
      </w:pPr>
      <w:bookmarkStart w:id="5" w:name="6._Организация,_управление_и_штаты"/>
      <w:bookmarkEnd w:id="5"/>
      <w:r>
        <w:t>Организация,</w:t>
      </w:r>
      <w:r>
        <w:rPr>
          <w:spacing w:val="-5"/>
        </w:rPr>
        <w:t xml:space="preserve"> </w:t>
      </w:r>
      <w:r>
        <w:t>управление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4"/>
        </w:rPr>
        <w:t>штаты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007"/>
        </w:tabs>
        <w:ind w:right="124" w:firstLine="283"/>
        <w:jc w:val="both"/>
        <w:rPr>
          <w:sz w:val="24"/>
        </w:rPr>
      </w:pPr>
      <w:r>
        <w:rPr>
          <w:sz w:val="24"/>
        </w:rPr>
        <w:t xml:space="preserve">Общее руководство библиотекой и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ее деятельностью осуществляет директор школы, который утверждает нормы и технологические документы, планы и отчеты о работе библиотеки. Директор несет ответственность за все стороны деятельности библиотек, в первую очередь, за комплектование и сохранность ее фонда, а также за создание комфортной информационной среды для читателей.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065"/>
        </w:tabs>
        <w:ind w:right="124" w:firstLine="283"/>
        <w:jc w:val="both"/>
        <w:rPr>
          <w:sz w:val="24"/>
        </w:rPr>
      </w:pPr>
      <w:r>
        <w:rPr>
          <w:sz w:val="24"/>
        </w:rPr>
        <w:t>Руководство библиотекой осуществляет заведующий библиотекой (при наличии) или педагог-библиотекарь, который несет ответственность в пределах своей компетенции перед директором школы, обучающимися, их родителями (законными представителями) за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общеобразовательной организации.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993"/>
        </w:tabs>
        <w:ind w:right="135" w:firstLine="283"/>
        <w:jc w:val="both"/>
        <w:rPr>
          <w:sz w:val="24"/>
        </w:rPr>
      </w:pPr>
      <w:r>
        <w:rPr>
          <w:sz w:val="24"/>
        </w:rPr>
        <w:t>Заведующий библиотекой назначается директором образовательной организации, является членом педагогического коллектива и входит в состав педагогического совета школы.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021"/>
        </w:tabs>
        <w:spacing w:before="65"/>
        <w:ind w:right="119" w:firstLine="283"/>
        <w:jc w:val="both"/>
        <w:rPr>
          <w:sz w:val="24"/>
        </w:rPr>
      </w:pPr>
      <w:r>
        <w:rPr>
          <w:sz w:val="24"/>
        </w:rPr>
        <w:t>Заведующий библиотекой отвечает за организацию работы библиотеки и результаты ее деятельности, составляет годовые планы и отчет о работе, которые обсуждаются на Педагогическом совете и утверждаются директором. Годовой план работы библиотеки является частью общего годового плана образовательной организации.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165"/>
        </w:tabs>
        <w:spacing w:before="3" w:line="237" w:lineRule="auto"/>
        <w:ind w:right="135" w:firstLine="283"/>
        <w:jc w:val="both"/>
        <w:rPr>
          <w:sz w:val="24"/>
        </w:rPr>
      </w:pPr>
      <w:r>
        <w:rPr>
          <w:sz w:val="24"/>
        </w:rPr>
        <w:t>На работу в библиотеку школы принимаются лица, имеющие необходимую профессиональную</w:t>
      </w:r>
      <w:r>
        <w:rPr>
          <w:spacing w:val="80"/>
          <w:sz w:val="24"/>
        </w:rPr>
        <w:t xml:space="preserve">   </w:t>
      </w:r>
      <w:r>
        <w:rPr>
          <w:sz w:val="24"/>
        </w:rPr>
        <w:t>подготовку,</w:t>
      </w:r>
      <w:r>
        <w:rPr>
          <w:spacing w:val="80"/>
          <w:sz w:val="24"/>
        </w:rPr>
        <w:t xml:space="preserve">   </w:t>
      </w:r>
      <w:r>
        <w:rPr>
          <w:sz w:val="24"/>
        </w:rPr>
        <w:t>соответствующую</w:t>
      </w:r>
      <w:r>
        <w:rPr>
          <w:spacing w:val="80"/>
          <w:sz w:val="24"/>
        </w:rPr>
        <w:t xml:space="preserve">   </w:t>
      </w:r>
      <w:r>
        <w:rPr>
          <w:sz w:val="24"/>
        </w:rPr>
        <w:t>требованиям</w:t>
      </w:r>
      <w:r>
        <w:rPr>
          <w:spacing w:val="80"/>
          <w:sz w:val="24"/>
        </w:rPr>
        <w:t xml:space="preserve">   </w:t>
      </w:r>
      <w:r>
        <w:rPr>
          <w:sz w:val="24"/>
        </w:rPr>
        <w:t>квалификационной</w:t>
      </w:r>
    </w:p>
    <w:p w:rsidR="00746AB7" w:rsidRDefault="00746AB7">
      <w:pPr>
        <w:spacing w:line="237" w:lineRule="auto"/>
        <w:jc w:val="both"/>
        <w:rPr>
          <w:sz w:val="24"/>
        </w:rPr>
        <w:sectPr w:rsidR="00746AB7">
          <w:pgSz w:w="11910" w:h="16840"/>
          <w:pgMar w:top="940" w:right="440" w:bottom="280" w:left="860" w:header="720" w:footer="720" w:gutter="0"/>
          <w:cols w:space="720"/>
        </w:sectPr>
      </w:pPr>
    </w:p>
    <w:p w:rsidR="00746AB7" w:rsidRDefault="00716179">
      <w:pPr>
        <w:pStyle w:val="a3"/>
        <w:spacing w:before="77" w:line="237" w:lineRule="auto"/>
        <w:ind w:right="131" w:firstLine="0"/>
      </w:pPr>
      <w:r>
        <w:lastRenderedPageBreak/>
        <w:t xml:space="preserve">характеристики по должности и полученной специальности, </w:t>
      </w:r>
      <w:proofErr w:type="gramStart"/>
      <w:r>
        <w:t>подтвержденную</w:t>
      </w:r>
      <w:proofErr w:type="gramEnd"/>
      <w:r>
        <w:t xml:space="preserve"> документами об образовании и (или) квалификации.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055"/>
        </w:tabs>
        <w:spacing w:before="6" w:line="237" w:lineRule="auto"/>
        <w:ind w:right="129" w:firstLine="283"/>
        <w:jc w:val="both"/>
        <w:rPr>
          <w:sz w:val="24"/>
        </w:rPr>
      </w:pPr>
      <w:r>
        <w:rPr>
          <w:sz w:val="24"/>
        </w:rPr>
        <w:t>График работы школьной библиотеки устанавливается в соответствии с расписанием работы образовательной организации.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007"/>
        </w:tabs>
        <w:spacing w:before="3"/>
        <w:ind w:right="126" w:firstLine="283"/>
        <w:jc w:val="both"/>
        <w:rPr>
          <w:sz w:val="24"/>
        </w:rPr>
      </w:pPr>
      <w:r>
        <w:rPr>
          <w:sz w:val="24"/>
        </w:rPr>
        <w:t xml:space="preserve">Штат библиотеки и </w:t>
      </w:r>
      <w:proofErr w:type="gramStart"/>
      <w:r>
        <w:rPr>
          <w:sz w:val="24"/>
        </w:rPr>
        <w:t>размеры оплаты труда</w:t>
      </w:r>
      <w:proofErr w:type="gramEnd"/>
      <w:r>
        <w:rPr>
          <w:sz w:val="24"/>
        </w:rPr>
        <w:t>, включая доплаты и надбавки к должностным окладам, устанавливаются в соответствии с действующими нормативными правовыми документами с учетом объемов и сложности работ.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185"/>
        </w:tabs>
        <w:ind w:right="127" w:firstLine="283"/>
        <w:jc w:val="both"/>
        <w:rPr>
          <w:sz w:val="24"/>
        </w:rPr>
      </w:pPr>
      <w:r>
        <w:rPr>
          <w:sz w:val="24"/>
        </w:rPr>
        <w:t>Трудовые отношения работников библиотеки и образовательной организации регулируются трудовым договором, условия которого не должны противоречить трудовому законодательству Российской Федерации.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045"/>
        </w:tabs>
        <w:spacing w:before="1"/>
        <w:ind w:right="132" w:firstLine="283"/>
        <w:jc w:val="both"/>
        <w:rPr>
          <w:sz w:val="24"/>
        </w:rPr>
      </w:pPr>
      <w:r>
        <w:rPr>
          <w:sz w:val="24"/>
        </w:rPr>
        <w:t>Заведующий библиотекой должен строго соблюдать настоящее Положение, правила и 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охраны труда и пожарной безопасности в помещении библиотеки и в образовательной </w:t>
      </w:r>
      <w:r>
        <w:rPr>
          <w:spacing w:val="-2"/>
          <w:sz w:val="24"/>
        </w:rPr>
        <w:t>организации.</w:t>
      </w:r>
    </w:p>
    <w:p w:rsidR="00746AB7" w:rsidRDefault="00746AB7">
      <w:pPr>
        <w:pStyle w:val="a3"/>
        <w:spacing w:before="10"/>
        <w:ind w:left="0" w:firstLine="0"/>
        <w:jc w:val="left"/>
      </w:pPr>
    </w:p>
    <w:p w:rsidR="00746AB7" w:rsidRDefault="00716179">
      <w:pPr>
        <w:pStyle w:val="1"/>
        <w:numPr>
          <w:ilvl w:val="0"/>
          <w:numId w:val="2"/>
        </w:numPr>
        <w:tabs>
          <w:tab w:val="left" w:pos="2054"/>
        </w:tabs>
        <w:ind w:left="2054" w:hanging="240"/>
        <w:jc w:val="both"/>
      </w:pPr>
      <w:bookmarkStart w:id="6" w:name="7._Права,_обязанности_и_ответственность_"/>
      <w:bookmarkEnd w:id="6"/>
      <w:r>
        <w:t>Права,</w:t>
      </w:r>
      <w:r>
        <w:rPr>
          <w:spacing w:val="-11"/>
        </w:rPr>
        <w:t xml:space="preserve"> </w:t>
      </w:r>
      <w:r>
        <w:t>обязанности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rPr>
          <w:spacing w:val="-2"/>
        </w:rPr>
        <w:t>библиотеки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978"/>
        </w:tabs>
        <w:spacing w:line="271" w:lineRule="exact"/>
        <w:ind w:left="978" w:hanging="422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-9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838"/>
        </w:tabs>
        <w:ind w:right="117" w:firstLine="283"/>
        <w:rPr>
          <w:sz w:val="24"/>
        </w:rPr>
      </w:pPr>
      <w:r>
        <w:rPr>
          <w:sz w:val="24"/>
        </w:rPr>
        <w:t>самостоятельно выбирать формы, средства и методы библиотечно-информационного обслуживания образовательной и воспитательной деятельности в соответствии с целями и задачами, указанными в настоящем Положении и Уставе образовательной организации;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718"/>
        </w:tabs>
        <w:spacing w:line="242" w:lineRule="auto"/>
        <w:ind w:right="116" w:firstLine="283"/>
        <w:rPr>
          <w:sz w:val="24"/>
        </w:rPr>
      </w:pPr>
      <w:r>
        <w:rPr>
          <w:sz w:val="24"/>
        </w:rPr>
        <w:t>проводить в установленном порядке факультативные занятия, уроки и кружки библиотечн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библиографических знаний и информационной культуры;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694"/>
        </w:tabs>
        <w:spacing w:line="274" w:lineRule="exact"/>
        <w:ind w:left="694" w:hanging="138"/>
        <w:rPr>
          <w:sz w:val="24"/>
        </w:rPr>
      </w:pPr>
      <w:r>
        <w:rPr>
          <w:sz w:val="24"/>
        </w:rPr>
        <w:t>определять</w:t>
      </w:r>
      <w:r>
        <w:rPr>
          <w:spacing w:val="-1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ресурсов;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761"/>
        </w:tabs>
        <w:ind w:right="115" w:firstLine="283"/>
        <w:rPr>
          <w:sz w:val="24"/>
        </w:rPr>
      </w:pPr>
      <w:r>
        <w:rPr>
          <w:sz w:val="24"/>
        </w:rPr>
        <w:t>изымать и реализовывать документы из фондов в соответствии с инструкцией по учету библиотечного фонда;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843"/>
        </w:tabs>
        <w:ind w:right="129" w:firstLine="283"/>
        <w:rPr>
          <w:sz w:val="24"/>
        </w:rPr>
      </w:pPr>
      <w:r>
        <w:rPr>
          <w:sz w:val="24"/>
        </w:rPr>
        <w:t>определять в соответствии с правилами пользования библиотекой, утвержденными директором школы, и по согласованию с родительским комитетом виды и размеры компенсации ущерба, нанесенного пользователями библиотеки;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819"/>
        </w:tabs>
        <w:ind w:right="124" w:firstLine="283"/>
        <w:rPr>
          <w:sz w:val="24"/>
        </w:rPr>
      </w:pPr>
      <w:r>
        <w:rPr>
          <w:sz w:val="24"/>
        </w:rPr>
        <w:t>взыскивать в соответствии с действующим законодательством компенсацию ущерба, нанесенного пользователями библиотеки, за несовершеннолетних пользователей ответственность несут законные представители;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737"/>
        </w:tabs>
        <w:ind w:right="119" w:firstLine="283"/>
        <w:rPr>
          <w:sz w:val="24"/>
        </w:rPr>
      </w:pPr>
      <w:r>
        <w:rPr>
          <w:sz w:val="24"/>
        </w:rPr>
        <w:t>вносить предложения директору школы 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компьютере);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618"/>
          <w:tab w:val="left" w:pos="693"/>
        </w:tabs>
        <w:spacing w:line="237" w:lineRule="auto"/>
        <w:ind w:left="618" w:right="128" w:hanging="63"/>
        <w:rPr>
          <w:sz w:val="24"/>
        </w:rPr>
      </w:pPr>
      <w:r>
        <w:rPr>
          <w:sz w:val="24"/>
        </w:rPr>
        <w:t>участвовать в управлении образовательной организацией в порядке, определяемом Уставом; быть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представленными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поощрения,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наградам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знакам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отличия,</w:t>
      </w:r>
    </w:p>
    <w:p w:rsidR="00746AB7" w:rsidRDefault="00716179">
      <w:pPr>
        <w:pStyle w:val="a3"/>
        <w:spacing w:before="3" w:line="275" w:lineRule="exact"/>
        <w:ind w:firstLine="0"/>
      </w:pPr>
      <w:proofErr w:type="gramStart"/>
      <w:r>
        <w:t>предусмотренным</w:t>
      </w:r>
      <w:proofErr w:type="gramEnd"/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культуры;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852"/>
        </w:tabs>
        <w:spacing w:line="242" w:lineRule="auto"/>
        <w:ind w:right="136" w:firstLine="283"/>
        <w:rPr>
          <w:sz w:val="24"/>
        </w:rPr>
      </w:pPr>
      <w:r>
        <w:rPr>
          <w:sz w:val="24"/>
        </w:rPr>
        <w:t>участвовать в соответствии с законодательством Российской Федерации в работе библиотечных ассоциаций или союзов.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978"/>
        </w:tabs>
        <w:spacing w:line="271" w:lineRule="exact"/>
        <w:ind w:left="978" w:hanging="422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-1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694"/>
        </w:tabs>
        <w:spacing w:before="2" w:line="275" w:lineRule="exact"/>
        <w:ind w:left="694" w:hanging="138"/>
        <w:rPr>
          <w:sz w:val="24"/>
        </w:rPr>
      </w:pPr>
      <w:r>
        <w:rPr>
          <w:sz w:val="24"/>
        </w:rPr>
        <w:t>обеспечить</w:t>
      </w:r>
      <w:r>
        <w:rPr>
          <w:spacing w:val="-13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библиотеки;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694"/>
        </w:tabs>
        <w:spacing w:line="275" w:lineRule="exact"/>
        <w:ind w:left="694" w:hanging="138"/>
        <w:rPr>
          <w:sz w:val="24"/>
        </w:rPr>
      </w:pPr>
      <w:r>
        <w:rPr>
          <w:sz w:val="24"/>
        </w:rPr>
        <w:t>информировать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9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751"/>
        </w:tabs>
        <w:spacing w:before="2"/>
        <w:ind w:right="129" w:firstLine="283"/>
        <w:rPr>
          <w:sz w:val="24"/>
        </w:rPr>
      </w:pPr>
      <w:r>
        <w:rPr>
          <w:sz w:val="24"/>
        </w:rPr>
        <w:t>формировать фонды в соответствии с утвержденными федеральными перечнями учебных изданий, образовательными программами общеобразовательной организации, интересами, потребностями и запросами всех категорий пользователей;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871"/>
        </w:tabs>
        <w:spacing w:before="65"/>
        <w:ind w:right="144" w:firstLine="283"/>
        <w:rPr>
          <w:sz w:val="24"/>
        </w:rPr>
      </w:pPr>
      <w:r>
        <w:rPr>
          <w:sz w:val="24"/>
        </w:rPr>
        <w:t xml:space="preserve">совершенствовать информационно-библиографическое и библиотечное обслуживание </w:t>
      </w:r>
      <w:r>
        <w:rPr>
          <w:spacing w:val="-2"/>
          <w:sz w:val="24"/>
        </w:rPr>
        <w:t>пользователей;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819"/>
        </w:tabs>
        <w:spacing w:before="3" w:line="237" w:lineRule="auto"/>
        <w:ind w:right="388" w:firstLine="283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систематизацию, размещение и хранение;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694"/>
        </w:tabs>
        <w:spacing w:before="8" w:line="275" w:lineRule="exact"/>
        <w:ind w:left="694" w:hanging="138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708"/>
        </w:tabs>
        <w:spacing w:before="1" w:line="237" w:lineRule="auto"/>
        <w:ind w:right="287" w:firstLine="283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отчитываться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директором общеобразовательной организации.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978"/>
        </w:tabs>
        <w:spacing w:before="4" w:line="275" w:lineRule="exact"/>
        <w:ind w:left="978" w:hanging="422"/>
        <w:rPr>
          <w:sz w:val="24"/>
        </w:rPr>
      </w:pPr>
      <w:r>
        <w:rPr>
          <w:sz w:val="24"/>
        </w:rPr>
        <w:t>Заведующий</w:t>
      </w:r>
      <w:r>
        <w:rPr>
          <w:spacing w:val="-14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-10"/>
          <w:sz w:val="24"/>
        </w:rPr>
        <w:t xml:space="preserve"> </w:t>
      </w:r>
      <w:r>
        <w:rPr>
          <w:sz w:val="24"/>
        </w:rPr>
        <w:t>(при</w:t>
      </w:r>
      <w:r>
        <w:rPr>
          <w:spacing w:val="-10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педагог-библиотекарь</w:t>
      </w:r>
      <w:r>
        <w:rPr>
          <w:spacing w:val="-6"/>
          <w:sz w:val="24"/>
        </w:rPr>
        <w:t xml:space="preserve"> </w:t>
      </w:r>
      <w:r>
        <w:rPr>
          <w:sz w:val="24"/>
        </w:rPr>
        <w:t>несет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ответственность: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828"/>
        </w:tabs>
        <w:spacing w:line="275" w:lineRule="exact"/>
        <w:ind w:left="828" w:hanging="272"/>
        <w:jc w:val="left"/>
        <w:rPr>
          <w:sz w:val="24"/>
        </w:rPr>
      </w:pPr>
      <w:r>
        <w:rPr>
          <w:sz w:val="24"/>
        </w:rPr>
        <w:t>за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регламентируемых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78"/>
          <w:w w:val="150"/>
          <w:sz w:val="24"/>
        </w:rPr>
        <w:t xml:space="preserve"> </w:t>
      </w:r>
      <w:r>
        <w:rPr>
          <w:spacing w:val="-2"/>
          <w:sz w:val="24"/>
        </w:rPr>
        <w:t>труде,</w:t>
      </w:r>
    </w:p>
    <w:p w:rsidR="00746AB7" w:rsidRDefault="00746AB7">
      <w:pPr>
        <w:spacing w:line="275" w:lineRule="exact"/>
        <w:rPr>
          <w:sz w:val="24"/>
        </w:rPr>
        <w:sectPr w:rsidR="00746AB7">
          <w:pgSz w:w="11910" w:h="16840"/>
          <w:pgMar w:top="940" w:right="440" w:bottom="280" w:left="860" w:header="720" w:footer="720" w:gutter="0"/>
          <w:cols w:space="720"/>
        </w:sectPr>
      </w:pPr>
    </w:p>
    <w:p w:rsidR="00746AB7" w:rsidRDefault="00716179">
      <w:pPr>
        <w:pStyle w:val="a3"/>
        <w:spacing w:before="75" w:line="275" w:lineRule="exact"/>
        <w:ind w:firstLine="0"/>
        <w:jc w:val="left"/>
      </w:pPr>
      <w:r>
        <w:lastRenderedPageBreak/>
        <w:t>Правилами</w:t>
      </w:r>
      <w:r>
        <w:rPr>
          <w:spacing w:val="-10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 распорядка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школе,</w:t>
      </w:r>
      <w:r>
        <w:rPr>
          <w:spacing w:val="-6"/>
        </w:rPr>
        <w:t xml:space="preserve"> </w:t>
      </w:r>
      <w:r>
        <w:t>трудовым</w:t>
      </w:r>
      <w:r>
        <w:rPr>
          <w:spacing w:val="-2"/>
        </w:rPr>
        <w:t xml:space="preserve"> договором;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694"/>
        </w:tabs>
        <w:spacing w:line="275" w:lineRule="exact"/>
        <w:ind w:left="694" w:hanging="138"/>
        <w:jc w:val="left"/>
        <w:rPr>
          <w:sz w:val="24"/>
        </w:rPr>
      </w:pP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Положением;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868"/>
          <w:tab w:val="left" w:pos="1300"/>
          <w:tab w:val="left" w:pos="2803"/>
          <w:tab w:val="left" w:pos="4518"/>
          <w:tab w:val="left" w:pos="5502"/>
          <w:tab w:val="left" w:pos="5848"/>
          <w:tab w:val="left" w:pos="6962"/>
          <w:tab w:val="left" w:pos="9031"/>
        </w:tabs>
        <w:spacing w:before="5" w:line="237" w:lineRule="auto"/>
        <w:ind w:right="147" w:firstLine="283"/>
        <w:jc w:val="left"/>
        <w:rPr>
          <w:sz w:val="24"/>
        </w:rPr>
      </w:pP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сохранность</w:t>
      </w:r>
      <w:r>
        <w:rPr>
          <w:sz w:val="24"/>
        </w:rPr>
        <w:tab/>
      </w:r>
      <w:r>
        <w:rPr>
          <w:spacing w:val="-2"/>
          <w:sz w:val="24"/>
        </w:rPr>
        <w:t>библиотечных</w:t>
      </w:r>
      <w:r>
        <w:rPr>
          <w:sz w:val="24"/>
        </w:rPr>
        <w:tab/>
      </w:r>
      <w:r>
        <w:rPr>
          <w:spacing w:val="-2"/>
          <w:sz w:val="24"/>
        </w:rPr>
        <w:t>фондов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порядке,</w:t>
      </w:r>
      <w:r>
        <w:rPr>
          <w:sz w:val="24"/>
        </w:rPr>
        <w:tab/>
      </w:r>
      <w:r>
        <w:rPr>
          <w:spacing w:val="-2"/>
          <w:sz w:val="24"/>
        </w:rPr>
        <w:t>предусмотренном</w:t>
      </w:r>
      <w:r>
        <w:rPr>
          <w:sz w:val="24"/>
        </w:rPr>
        <w:tab/>
      </w:r>
      <w:r>
        <w:rPr>
          <w:spacing w:val="-4"/>
          <w:sz w:val="24"/>
        </w:rPr>
        <w:t xml:space="preserve">действующим </w:t>
      </w:r>
      <w:r>
        <w:rPr>
          <w:sz w:val="24"/>
        </w:rPr>
        <w:t>законодательством Российской Федерации.</w:t>
      </w:r>
    </w:p>
    <w:p w:rsidR="00746AB7" w:rsidRDefault="00746AB7">
      <w:pPr>
        <w:pStyle w:val="a3"/>
        <w:spacing w:before="11"/>
        <w:ind w:left="0" w:firstLine="0"/>
        <w:jc w:val="left"/>
      </w:pPr>
    </w:p>
    <w:p w:rsidR="00746AB7" w:rsidRDefault="00716179">
      <w:pPr>
        <w:pStyle w:val="1"/>
        <w:numPr>
          <w:ilvl w:val="0"/>
          <w:numId w:val="2"/>
        </w:numPr>
        <w:tabs>
          <w:tab w:val="left" w:pos="2861"/>
        </w:tabs>
        <w:ind w:left="2861" w:hanging="240"/>
        <w:jc w:val="left"/>
      </w:pPr>
      <w:bookmarkStart w:id="7" w:name="8._Права_и_обязанности_пользователей_биб"/>
      <w:bookmarkEnd w:id="7"/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пользователей</w:t>
      </w:r>
      <w:r>
        <w:rPr>
          <w:spacing w:val="-9"/>
        </w:rPr>
        <w:t xml:space="preserve"> </w:t>
      </w:r>
      <w:r>
        <w:rPr>
          <w:spacing w:val="-2"/>
        </w:rPr>
        <w:t>библиотеки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978"/>
        </w:tabs>
        <w:spacing w:line="271" w:lineRule="exact"/>
        <w:ind w:left="978" w:hanging="422"/>
        <w:rPr>
          <w:sz w:val="24"/>
        </w:rPr>
      </w:pPr>
      <w:r>
        <w:rPr>
          <w:sz w:val="24"/>
        </w:rPr>
        <w:t>Пользователи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1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713"/>
        </w:tabs>
        <w:spacing w:line="242" w:lineRule="auto"/>
        <w:ind w:right="314" w:firstLine="283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библиотечного фонда,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ресурсах</w:t>
      </w:r>
      <w:r>
        <w:rPr>
          <w:spacing w:val="-9"/>
          <w:sz w:val="24"/>
        </w:rPr>
        <w:t xml:space="preserve"> </w:t>
      </w:r>
      <w:r>
        <w:rPr>
          <w:sz w:val="24"/>
        </w:rPr>
        <w:t>и предоставляемых библиотекой школы услугах;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694"/>
        </w:tabs>
        <w:spacing w:line="271" w:lineRule="exact"/>
        <w:ind w:left="694" w:hanging="138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17"/>
          <w:sz w:val="24"/>
        </w:rPr>
        <w:t xml:space="preserve"> </w:t>
      </w:r>
      <w:r>
        <w:rPr>
          <w:sz w:val="24"/>
        </w:rPr>
        <w:t>справочно-библиографическим</w:t>
      </w:r>
      <w:r>
        <w:rPr>
          <w:spacing w:val="-11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библиотеки;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694"/>
        </w:tabs>
        <w:spacing w:line="275" w:lineRule="exact"/>
        <w:ind w:left="694" w:hanging="138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консультационную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742"/>
        </w:tabs>
        <w:spacing w:line="242" w:lineRule="auto"/>
        <w:ind w:right="219" w:firstLine="283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38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абонементе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читальном</w:t>
      </w:r>
      <w:r>
        <w:rPr>
          <w:spacing w:val="36"/>
          <w:sz w:val="24"/>
        </w:rPr>
        <w:t xml:space="preserve"> </w:t>
      </w:r>
      <w:r>
        <w:rPr>
          <w:sz w:val="24"/>
        </w:rPr>
        <w:t>зале</w:t>
      </w:r>
      <w:r>
        <w:rPr>
          <w:spacing w:val="37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33"/>
          <w:sz w:val="24"/>
        </w:rPr>
        <w:t xml:space="preserve"> </w:t>
      </w:r>
      <w:r>
        <w:rPr>
          <w:sz w:val="24"/>
        </w:rPr>
        <w:t>издания, аудиовизуальные документы и другие источники информации;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694"/>
        </w:tabs>
        <w:spacing w:line="271" w:lineRule="exact"/>
        <w:ind w:left="694" w:hanging="138"/>
        <w:jc w:val="left"/>
        <w:rPr>
          <w:sz w:val="24"/>
        </w:rPr>
      </w:pPr>
      <w:r>
        <w:rPr>
          <w:sz w:val="24"/>
        </w:rPr>
        <w:t>продлевать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срок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литературой;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694"/>
        </w:tabs>
        <w:spacing w:line="275" w:lineRule="exact"/>
        <w:ind w:left="694" w:hanging="138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библиотекой;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694"/>
        </w:tabs>
        <w:spacing w:line="275" w:lineRule="exact"/>
        <w:ind w:left="694" w:hanging="138"/>
        <w:jc w:val="left"/>
        <w:rPr>
          <w:sz w:val="24"/>
        </w:rPr>
      </w:pPr>
      <w:r>
        <w:rPr>
          <w:sz w:val="24"/>
        </w:rPr>
        <w:t>обращаться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978"/>
        </w:tabs>
        <w:spacing w:before="3" w:line="275" w:lineRule="exact"/>
        <w:ind w:left="978" w:hanging="422"/>
        <w:rPr>
          <w:sz w:val="24"/>
        </w:rPr>
      </w:pPr>
      <w:r>
        <w:rPr>
          <w:sz w:val="24"/>
        </w:rPr>
        <w:t>Пользователи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694"/>
        </w:tabs>
        <w:spacing w:line="275" w:lineRule="exact"/>
        <w:ind w:left="694" w:hanging="138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библиотекой;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718"/>
        </w:tabs>
        <w:spacing w:before="9" w:line="237" w:lineRule="auto"/>
        <w:ind w:right="131" w:firstLine="283"/>
        <w:rPr>
          <w:sz w:val="24"/>
        </w:rPr>
      </w:pPr>
      <w:r>
        <w:rPr>
          <w:sz w:val="24"/>
        </w:rPr>
        <w:t xml:space="preserve">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</w:t>
      </w:r>
      <w:r>
        <w:rPr>
          <w:spacing w:val="-2"/>
          <w:sz w:val="24"/>
        </w:rPr>
        <w:t>инвентарю;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761"/>
        </w:tabs>
        <w:spacing w:line="242" w:lineRule="auto"/>
        <w:ind w:right="117" w:firstLine="283"/>
        <w:rPr>
          <w:sz w:val="24"/>
        </w:rPr>
      </w:pPr>
      <w:r>
        <w:rPr>
          <w:sz w:val="24"/>
        </w:rPr>
        <w:t>пользоваться ценными и справочными документами и литературой только в помещении библиотеки школы;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708"/>
        </w:tabs>
        <w:ind w:right="131" w:firstLine="283"/>
        <w:rPr>
          <w:sz w:val="24"/>
        </w:rPr>
      </w:pPr>
      <w:r>
        <w:rPr>
          <w:sz w:val="24"/>
        </w:rPr>
        <w:t>убедиться при получении книг в отсутствии дефектов, а 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обнаружении проинформировать об этом работника библиотеки. Ответственность за обнаруженные дефекты в сдаваемых книгах несет последний пользователь;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790"/>
        </w:tabs>
        <w:spacing w:line="237" w:lineRule="auto"/>
        <w:ind w:right="128" w:firstLine="283"/>
        <w:rPr>
          <w:sz w:val="24"/>
        </w:rPr>
      </w:pPr>
      <w:r>
        <w:rPr>
          <w:sz w:val="24"/>
        </w:rPr>
        <w:t xml:space="preserve">расписываться в читательском формуляре за каждую полученную книгу (исключение: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1- 2 классов);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694"/>
        </w:tabs>
        <w:spacing w:before="2" w:line="275" w:lineRule="exact"/>
        <w:ind w:left="694" w:hanging="138"/>
        <w:rPr>
          <w:sz w:val="24"/>
        </w:rPr>
      </w:pPr>
      <w:r>
        <w:rPr>
          <w:sz w:val="24"/>
        </w:rPr>
        <w:t>возвращать</w:t>
      </w:r>
      <w:r>
        <w:rPr>
          <w:spacing w:val="-4"/>
          <w:sz w:val="24"/>
        </w:rPr>
        <w:t xml:space="preserve"> </w:t>
      </w:r>
      <w:r>
        <w:rPr>
          <w:sz w:val="24"/>
        </w:rPr>
        <w:t>книги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библиотеку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сроки;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694"/>
        </w:tabs>
        <w:spacing w:line="275" w:lineRule="exact"/>
        <w:ind w:left="694" w:hanging="138"/>
        <w:rPr>
          <w:sz w:val="24"/>
        </w:rPr>
      </w:pPr>
      <w:r>
        <w:rPr>
          <w:sz w:val="24"/>
        </w:rPr>
        <w:t>заменять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3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порчи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равноценными;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804"/>
        </w:tabs>
        <w:spacing w:before="5" w:line="237" w:lineRule="auto"/>
        <w:ind w:right="131" w:firstLine="283"/>
        <w:rPr>
          <w:sz w:val="24"/>
        </w:rPr>
      </w:pPr>
      <w:r>
        <w:rPr>
          <w:sz w:val="24"/>
        </w:rPr>
        <w:t>полностью рассчитаться с библиотекой по истечении срока обучения или работы в образовательной организации.</w:t>
      </w:r>
    </w:p>
    <w:p w:rsidR="00746AB7" w:rsidRDefault="00746AB7">
      <w:pPr>
        <w:pStyle w:val="a3"/>
        <w:spacing w:before="10"/>
        <w:ind w:left="0" w:firstLine="0"/>
        <w:jc w:val="left"/>
      </w:pPr>
    </w:p>
    <w:p w:rsidR="00746AB7" w:rsidRDefault="00716179">
      <w:pPr>
        <w:pStyle w:val="1"/>
        <w:numPr>
          <w:ilvl w:val="0"/>
          <w:numId w:val="2"/>
        </w:numPr>
        <w:tabs>
          <w:tab w:val="left" w:pos="2981"/>
        </w:tabs>
        <w:ind w:left="2981" w:hanging="240"/>
        <w:jc w:val="left"/>
      </w:pPr>
      <w:bookmarkStart w:id="8" w:name="9._Порядок_пользования_школьной_библиоте"/>
      <w:bookmarkEnd w:id="8"/>
      <w:r>
        <w:t>Порядок</w:t>
      </w:r>
      <w:r>
        <w:rPr>
          <w:spacing w:val="-13"/>
        </w:rPr>
        <w:t xml:space="preserve"> </w:t>
      </w:r>
      <w:r>
        <w:t>пользования</w:t>
      </w:r>
      <w:r>
        <w:rPr>
          <w:spacing w:val="-7"/>
        </w:rPr>
        <w:t xml:space="preserve"> </w:t>
      </w:r>
      <w:r>
        <w:t>школьной</w:t>
      </w:r>
      <w:r>
        <w:rPr>
          <w:spacing w:val="-15"/>
        </w:rPr>
        <w:t xml:space="preserve"> </w:t>
      </w:r>
      <w:r>
        <w:rPr>
          <w:spacing w:val="-2"/>
        </w:rPr>
        <w:t>библиотекой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017"/>
        </w:tabs>
        <w:ind w:right="165" w:firstLine="283"/>
        <w:rPr>
          <w:sz w:val="24"/>
        </w:rPr>
      </w:pPr>
      <w:r>
        <w:rPr>
          <w:sz w:val="24"/>
        </w:rPr>
        <w:t>Запись</w:t>
      </w:r>
      <w:r>
        <w:rPr>
          <w:spacing w:val="3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5"/>
          <w:sz w:val="24"/>
        </w:rPr>
        <w:t xml:space="preserve"> </w:t>
      </w:r>
      <w:r>
        <w:rPr>
          <w:sz w:val="24"/>
        </w:rPr>
        <w:t>школы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библиотеку производится</w:t>
      </w:r>
      <w:r>
        <w:rPr>
          <w:spacing w:val="33"/>
          <w:sz w:val="24"/>
        </w:rPr>
        <w:t xml:space="preserve"> </w:t>
      </w:r>
      <w:r>
        <w:rPr>
          <w:sz w:val="24"/>
        </w:rPr>
        <w:t>в индивидуальном порядке, а родителей (законных представителей) обучающихся — по паспорту.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978"/>
        </w:tabs>
        <w:spacing w:line="275" w:lineRule="exact"/>
        <w:ind w:left="978" w:hanging="422"/>
        <w:rPr>
          <w:sz w:val="24"/>
        </w:rPr>
      </w:pPr>
      <w:r>
        <w:rPr>
          <w:sz w:val="24"/>
        </w:rPr>
        <w:t>Перерегистрация</w:t>
      </w:r>
      <w:r>
        <w:rPr>
          <w:spacing w:val="-16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ежегодно.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041"/>
        </w:tabs>
        <w:spacing w:line="242" w:lineRule="auto"/>
        <w:ind w:right="251" w:firstLine="283"/>
        <w:rPr>
          <w:sz w:val="24"/>
        </w:rPr>
      </w:pPr>
      <w:r>
        <w:rPr>
          <w:sz w:val="24"/>
        </w:rPr>
        <w:t>Документом,</w:t>
      </w:r>
      <w:r>
        <w:rPr>
          <w:spacing w:val="35"/>
          <w:sz w:val="24"/>
        </w:rPr>
        <w:t xml:space="preserve"> </w:t>
      </w:r>
      <w:r>
        <w:rPr>
          <w:sz w:val="24"/>
        </w:rPr>
        <w:t>подтверждающим</w:t>
      </w:r>
      <w:r>
        <w:rPr>
          <w:spacing w:val="35"/>
          <w:sz w:val="24"/>
        </w:rPr>
        <w:t xml:space="preserve"> </w:t>
      </w:r>
      <w:r>
        <w:rPr>
          <w:sz w:val="24"/>
        </w:rPr>
        <w:t>право</w:t>
      </w:r>
      <w:r>
        <w:rPr>
          <w:spacing w:val="37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33"/>
          <w:sz w:val="24"/>
        </w:rPr>
        <w:t xml:space="preserve"> </w:t>
      </w:r>
      <w:r>
        <w:rPr>
          <w:sz w:val="24"/>
        </w:rPr>
        <w:t>библиотекой,</w:t>
      </w:r>
      <w:r>
        <w:rPr>
          <w:spacing w:val="3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читательский </w:t>
      </w:r>
      <w:r>
        <w:rPr>
          <w:spacing w:val="-2"/>
          <w:sz w:val="24"/>
        </w:rPr>
        <w:t>формуляр.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065"/>
        </w:tabs>
        <w:spacing w:line="242" w:lineRule="auto"/>
        <w:ind w:right="205" w:firstLine="283"/>
        <w:rPr>
          <w:sz w:val="24"/>
        </w:rPr>
      </w:pPr>
      <w:r>
        <w:rPr>
          <w:sz w:val="24"/>
        </w:rPr>
        <w:t>Читательский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формуляр</w:t>
      </w:r>
      <w:r>
        <w:rPr>
          <w:spacing w:val="40"/>
          <w:sz w:val="24"/>
        </w:rPr>
        <w:t xml:space="preserve"> </w:t>
      </w:r>
      <w:r>
        <w:rPr>
          <w:sz w:val="24"/>
        </w:rPr>
        <w:t>фиксирует</w:t>
      </w:r>
      <w:r>
        <w:rPr>
          <w:spacing w:val="40"/>
          <w:sz w:val="24"/>
        </w:rPr>
        <w:t xml:space="preserve"> </w:t>
      </w:r>
      <w:r>
        <w:rPr>
          <w:sz w:val="24"/>
        </w:rPr>
        <w:t>дату</w:t>
      </w:r>
      <w:r>
        <w:rPr>
          <w:spacing w:val="40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80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фонда</w:t>
      </w:r>
      <w:r>
        <w:rPr>
          <w:spacing w:val="40"/>
          <w:sz w:val="24"/>
        </w:rPr>
        <w:t xml:space="preserve"> </w:t>
      </w:r>
      <w:r>
        <w:rPr>
          <w:sz w:val="24"/>
        </w:rPr>
        <w:t>библиотеки и их возвращения в библиотеку.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988"/>
        </w:tabs>
        <w:spacing w:line="242" w:lineRule="auto"/>
        <w:ind w:right="237" w:firstLine="283"/>
        <w:rPr>
          <w:sz w:val="24"/>
        </w:rPr>
      </w:pPr>
      <w:r>
        <w:rPr>
          <w:sz w:val="24"/>
        </w:rPr>
        <w:t>Пользователи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7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 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дом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многотомных</w:t>
      </w:r>
      <w:r>
        <w:rPr>
          <w:spacing w:val="-8"/>
          <w:sz w:val="24"/>
        </w:rPr>
        <w:t xml:space="preserve"> </w:t>
      </w:r>
      <w:r>
        <w:rPr>
          <w:sz w:val="24"/>
        </w:rPr>
        <w:t>изданий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 пяти документов одновременно.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978"/>
        </w:tabs>
        <w:spacing w:before="50" w:line="275" w:lineRule="exact"/>
        <w:ind w:left="978" w:hanging="422"/>
        <w:rPr>
          <w:sz w:val="24"/>
        </w:rPr>
      </w:pPr>
      <w:r>
        <w:rPr>
          <w:sz w:val="24"/>
        </w:rPr>
        <w:t>Максимальные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сроки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документами: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694"/>
        </w:tabs>
        <w:spacing w:line="275" w:lineRule="exact"/>
        <w:ind w:left="694" w:hanging="138"/>
        <w:jc w:val="left"/>
        <w:rPr>
          <w:sz w:val="24"/>
        </w:rPr>
      </w:pPr>
      <w:r>
        <w:rPr>
          <w:sz w:val="24"/>
        </w:rPr>
        <w:t>учебники,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694"/>
        </w:tabs>
        <w:spacing w:before="2"/>
        <w:ind w:left="694" w:hanging="138"/>
        <w:jc w:val="left"/>
        <w:rPr>
          <w:sz w:val="24"/>
        </w:rPr>
      </w:pPr>
      <w:r>
        <w:rPr>
          <w:sz w:val="24"/>
        </w:rPr>
        <w:t>научно-популярная,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познавательная,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15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дней;</w:t>
      </w:r>
    </w:p>
    <w:p w:rsidR="00746AB7" w:rsidRDefault="00716179">
      <w:pPr>
        <w:pStyle w:val="a4"/>
        <w:numPr>
          <w:ilvl w:val="2"/>
          <w:numId w:val="2"/>
        </w:numPr>
        <w:tabs>
          <w:tab w:val="left" w:pos="694"/>
        </w:tabs>
        <w:spacing w:before="3" w:line="275" w:lineRule="exact"/>
        <w:ind w:left="694" w:hanging="138"/>
        <w:jc w:val="left"/>
        <w:rPr>
          <w:sz w:val="24"/>
        </w:rPr>
      </w:pPr>
      <w:r>
        <w:rPr>
          <w:sz w:val="24"/>
        </w:rPr>
        <w:t>периодические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издания,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дней;</w:t>
      </w:r>
    </w:p>
    <w:p w:rsidR="00746AB7" w:rsidRDefault="00716179">
      <w:pPr>
        <w:pStyle w:val="a3"/>
        <w:spacing w:line="242" w:lineRule="auto"/>
        <w:jc w:val="left"/>
      </w:pPr>
      <w:r>
        <w:t>Пользователи</w:t>
      </w:r>
      <w:r>
        <w:rPr>
          <w:spacing w:val="-6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продлить</w:t>
      </w:r>
      <w:r>
        <w:rPr>
          <w:spacing w:val="-1"/>
        </w:rPr>
        <w:t xml:space="preserve"> </w:t>
      </w:r>
      <w:r>
        <w:t>срок</w:t>
      </w:r>
      <w:r>
        <w:rPr>
          <w:spacing w:val="-8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документами, если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</w:t>
      </w:r>
      <w:r>
        <w:rPr>
          <w:spacing w:val="-12"/>
        </w:rPr>
        <w:t xml:space="preserve"> </w:t>
      </w:r>
      <w:r>
        <w:t>отсутствует</w:t>
      </w:r>
      <w:r>
        <w:rPr>
          <w:spacing w:val="-2"/>
        </w:rPr>
        <w:t xml:space="preserve"> </w:t>
      </w:r>
      <w:r>
        <w:t>спрос</w:t>
      </w:r>
      <w:r>
        <w:rPr>
          <w:spacing w:val="-10"/>
        </w:rPr>
        <w:t xml:space="preserve"> </w:t>
      </w:r>
      <w:r>
        <w:t>со стороны других пользователей.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983"/>
        </w:tabs>
        <w:spacing w:line="242" w:lineRule="auto"/>
        <w:ind w:right="199" w:firstLine="283"/>
        <w:rPr>
          <w:sz w:val="24"/>
        </w:rPr>
      </w:pPr>
      <w:r>
        <w:rPr>
          <w:sz w:val="24"/>
        </w:rPr>
        <w:t>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энциклопедиями,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-7"/>
          <w:sz w:val="24"/>
        </w:rPr>
        <w:t xml:space="preserve"> </w:t>
      </w:r>
      <w:r>
        <w:rPr>
          <w:sz w:val="24"/>
        </w:rPr>
        <w:t>справочниками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9"/>
          <w:sz w:val="24"/>
        </w:rPr>
        <w:t xml:space="preserve"> </w:t>
      </w:r>
      <w:r>
        <w:rPr>
          <w:sz w:val="24"/>
        </w:rPr>
        <w:t>в единственном экземпляре, осуществляется в читальном зале.</w:t>
      </w:r>
    </w:p>
    <w:p w:rsidR="00746AB7" w:rsidRDefault="00746AB7">
      <w:pPr>
        <w:pStyle w:val="a3"/>
        <w:spacing w:before="274"/>
        <w:ind w:left="0" w:firstLine="0"/>
        <w:jc w:val="left"/>
      </w:pPr>
    </w:p>
    <w:p w:rsidR="00746AB7" w:rsidRDefault="00716179">
      <w:pPr>
        <w:pStyle w:val="1"/>
        <w:numPr>
          <w:ilvl w:val="0"/>
          <w:numId w:val="2"/>
        </w:numPr>
        <w:tabs>
          <w:tab w:val="left" w:pos="3980"/>
        </w:tabs>
        <w:spacing w:line="272" w:lineRule="exact"/>
        <w:ind w:left="3980" w:hanging="360"/>
        <w:jc w:val="left"/>
      </w:pPr>
      <w:bookmarkStart w:id="9" w:name="10._Заключительные_положения"/>
      <w:bookmarkEnd w:id="9"/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117"/>
        </w:tabs>
        <w:spacing w:line="272" w:lineRule="exact"/>
        <w:ind w:left="1117" w:hanging="561"/>
        <w:rPr>
          <w:sz w:val="24"/>
        </w:rPr>
      </w:pPr>
      <w:r>
        <w:rPr>
          <w:sz w:val="24"/>
        </w:rPr>
        <w:t>Настоящее</w:t>
      </w:r>
      <w:r>
        <w:rPr>
          <w:spacing w:val="1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2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8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8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актом,</w:t>
      </w:r>
    </w:p>
    <w:p w:rsidR="00746AB7" w:rsidRDefault="00746AB7">
      <w:pPr>
        <w:spacing w:line="272" w:lineRule="exact"/>
        <w:rPr>
          <w:sz w:val="24"/>
        </w:rPr>
        <w:sectPr w:rsidR="00746AB7">
          <w:pgSz w:w="11910" w:h="16840"/>
          <w:pgMar w:top="940" w:right="440" w:bottom="280" w:left="860" w:header="720" w:footer="720" w:gutter="0"/>
          <w:cols w:space="720"/>
        </w:sectPr>
      </w:pPr>
    </w:p>
    <w:p w:rsidR="00746AB7" w:rsidRDefault="00716179">
      <w:pPr>
        <w:pStyle w:val="a3"/>
        <w:spacing w:before="77" w:line="237" w:lineRule="auto"/>
        <w:ind w:firstLine="0"/>
        <w:jc w:val="left"/>
      </w:pPr>
      <w:r>
        <w:lastRenderedPageBreak/>
        <w:t>принимается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Педагогическом</w:t>
      </w:r>
      <w:r>
        <w:rPr>
          <w:spacing w:val="80"/>
        </w:rPr>
        <w:t xml:space="preserve"> </w:t>
      </w:r>
      <w:r>
        <w:t>совете</w:t>
      </w:r>
      <w:r>
        <w:rPr>
          <w:spacing w:val="79"/>
        </w:rPr>
        <w:t xml:space="preserve"> </w:t>
      </w:r>
      <w:r>
        <w:t>школы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утверждается</w:t>
      </w:r>
      <w:r>
        <w:rPr>
          <w:spacing w:val="80"/>
        </w:rPr>
        <w:t xml:space="preserve"> </w:t>
      </w:r>
      <w:r>
        <w:t>(либо</w:t>
      </w:r>
      <w:r>
        <w:rPr>
          <w:spacing w:val="80"/>
        </w:rPr>
        <w:t xml:space="preserve"> </w:t>
      </w:r>
      <w:r>
        <w:t>вводится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действие) приказом директора образовательной организации.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199"/>
        </w:tabs>
        <w:spacing w:before="6" w:line="237" w:lineRule="auto"/>
        <w:ind w:right="337" w:firstLine="283"/>
        <w:rPr>
          <w:sz w:val="24"/>
        </w:rPr>
      </w:pPr>
      <w:r>
        <w:rPr>
          <w:sz w:val="24"/>
        </w:rPr>
        <w:t>Все</w:t>
      </w:r>
      <w:r>
        <w:rPr>
          <w:spacing w:val="78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78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79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75"/>
          <w:sz w:val="24"/>
        </w:rPr>
        <w:t xml:space="preserve"> </w:t>
      </w:r>
      <w:r>
        <w:rPr>
          <w:sz w:val="24"/>
        </w:rPr>
        <w:t>в письменной форме в соответствии действующим законодательством Российской Федерации.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108"/>
        </w:tabs>
        <w:spacing w:before="3"/>
        <w:ind w:right="244" w:firstLine="283"/>
        <w:rPr>
          <w:sz w:val="24"/>
        </w:rPr>
      </w:pPr>
      <w:r>
        <w:rPr>
          <w:sz w:val="24"/>
        </w:rPr>
        <w:t>Изменения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п.10.1. настоящего Положения.</w:t>
      </w:r>
    </w:p>
    <w:p w:rsidR="00746AB7" w:rsidRDefault="00716179">
      <w:pPr>
        <w:pStyle w:val="a4"/>
        <w:numPr>
          <w:ilvl w:val="1"/>
          <w:numId w:val="2"/>
        </w:numPr>
        <w:tabs>
          <w:tab w:val="left" w:pos="1103"/>
        </w:tabs>
        <w:spacing w:before="3" w:line="237" w:lineRule="auto"/>
        <w:ind w:right="197" w:firstLine="283"/>
        <w:rPr>
          <w:sz w:val="24"/>
        </w:rPr>
      </w:pP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 разделов) в новой редакции предыдущая редакция автоматически утрачивает силу.</w:t>
      </w:r>
    </w:p>
    <w:p w:rsidR="00746AB7" w:rsidRDefault="00746AB7">
      <w:pPr>
        <w:spacing w:line="237" w:lineRule="auto"/>
        <w:rPr>
          <w:sz w:val="24"/>
        </w:rPr>
        <w:sectPr w:rsidR="00746AB7">
          <w:pgSz w:w="11910" w:h="16840"/>
          <w:pgMar w:top="940" w:right="440" w:bottom="280" w:left="860" w:header="720" w:footer="720" w:gutter="0"/>
          <w:cols w:space="720"/>
        </w:sectPr>
      </w:pPr>
    </w:p>
    <w:p w:rsidR="00746AB7" w:rsidRDefault="00716179">
      <w:pPr>
        <w:pStyle w:val="a3"/>
        <w:spacing w:before="78" w:line="237" w:lineRule="auto"/>
        <w:ind w:left="6558" w:right="72" w:firstLine="2626"/>
        <w:jc w:val="left"/>
      </w:pPr>
      <w:r>
        <w:rPr>
          <w:spacing w:val="-4"/>
        </w:rPr>
        <w:lastRenderedPageBreak/>
        <w:t xml:space="preserve">Приложение </w:t>
      </w:r>
      <w:r>
        <w:t>к</w:t>
      </w:r>
      <w:r>
        <w:rPr>
          <w:spacing w:val="-5"/>
        </w:rPr>
        <w:t xml:space="preserve"> </w:t>
      </w:r>
      <w:r>
        <w:t>Положению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 xml:space="preserve">школьной </w:t>
      </w:r>
      <w:r>
        <w:rPr>
          <w:spacing w:val="-2"/>
        </w:rPr>
        <w:t>библиотеке</w:t>
      </w:r>
    </w:p>
    <w:p w:rsidR="00746AB7" w:rsidRDefault="00746AB7">
      <w:pPr>
        <w:pStyle w:val="a3"/>
        <w:spacing w:before="11"/>
        <w:ind w:left="0" w:firstLine="0"/>
        <w:jc w:val="left"/>
      </w:pPr>
    </w:p>
    <w:p w:rsidR="00746AB7" w:rsidRDefault="00716179">
      <w:pPr>
        <w:pStyle w:val="1"/>
        <w:spacing w:line="240" w:lineRule="auto"/>
        <w:ind w:left="628" w:right="528" w:firstLine="0"/>
        <w:jc w:val="center"/>
      </w:pPr>
      <w:bookmarkStart w:id="10" w:name="Правила_пользования_школьной_библиотекой"/>
      <w:bookmarkEnd w:id="10"/>
      <w:r>
        <w:t>Правила</w:t>
      </w:r>
      <w:r>
        <w:rPr>
          <w:spacing w:val="-12"/>
        </w:rPr>
        <w:t xml:space="preserve"> </w:t>
      </w:r>
      <w:r>
        <w:t>пользования</w:t>
      </w:r>
      <w:r>
        <w:rPr>
          <w:spacing w:val="-11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rPr>
          <w:spacing w:val="-2"/>
        </w:rPr>
        <w:t>библиотекой</w:t>
      </w:r>
    </w:p>
    <w:p w:rsidR="00746AB7" w:rsidRDefault="00746AB7">
      <w:pPr>
        <w:pStyle w:val="a3"/>
        <w:ind w:left="0" w:firstLine="0"/>
        <w:jc w:val="left"/>
        <w:rPr>
          <w:b/>
        </w:rPr>
      </w:pPr>
    </w:p>
    <w:p w:rsidR="00746AB7" w:rsidRDefault="00716179">
      <w:pPr>
        <w:pStyle w:val="a4"/>
        <w:numPr>
          <w:ilvl w:val="0"/>
          <w:numId w:val="1"/>
        </w:numPr>
        <w:tabs>
          <w:tab w:val="left" w:pos="4489"/>
        </w:tabs>
        <w:spacing w:line="275" w:lineRule="exact"/>
        <w:ind w:hanging="240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28"/>
        </w:tabs>
        <w:spacing w:before="2" w:line="237" w:lineRule="auto"/>
        <w:ind w:right="404" w:firstLine="62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3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2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3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воспитательный процесс необходимыми документами.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694"/>
        </w:tabs>
        <w:spacing w:before="3"/>
        <w:ind w:left="694" w:hanging="421"/>
        <w:jc w:val="left"/>
        <w:rPr>
          <w:sz w:val="24"/>
        </w:rPr>
      </w:pPr>
      <w:r>
        <w:rPr>
          <w:sz w:val="24"/>
        </w:rPr>
        <w:t>Документ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носитель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традиционном,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ином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виде.</w:t>
      </w:r>
    </w:p>
    <w:p w:rsidR="00746AB7" w:rsidRDefault="00746AB7">
      <w:pPr>
        <w:pStyle w:val="a3"/>
        <w:spacing w:before="5"/>
        <w:ind w:left="0" w:firstLine="0"/>
        <w:jc w:val="left"/>
      </w:pPr>
    </w:p>
    <w:p w:rsidR="00746AB7" w:rsidRDefault="00716179">
      <w:pPr>
        <w:pStyle w:val="1"/>
        <w:numPr>
          <w:ilvl w:val="0"/>
          <w:numId w:val="1"/>
        </w:numPr>
        <w:tabs>
          <w:tab w:val="left" w:pos="4566"/>
        </w:tabs>
        <w:spacing w:line="272" w:lineRule="exact"/>
        <w:ind w:left="4566" w:hanging="240"/>
        <w:jc w:val="both"/>
      </w:pPr>
      <w:bookmarkStart w:id="11" w:name="2._Права_читателей"/>
      <w:bookmarkEnd w:id="11"/>
      <w:r>
        <w:t>Права</w:t>
      </w:r>
      <w:r>
        <w:rPr>
          <w:spacing w:val="2"/>
        </w:rPr>
        <w:t xml:space="preserve"> </w:t>
      </w:r>
      <w:r>
        <w:rPr>
          <w:spacing w:val="-2"/>
        </w:rPr>
        <w:t>читателей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742"/>
        </w:tabs>
        <w:spacing w:line="242" w:lineRule="auto"/>
        <w:ind w:right="141" w:firstLine="0"/>
        <w:jc w:val="both"/>
        <w:rPr>
          <w:sz w:val="24"/>
        </w:rPr>
      </w:pPr>
      <w:r>
        <w:rPr>
          <w:sz w:val="24"/>
        </w:rPr>
        <w:t xml:space="preserve">Право пользования библиотекой имеют обучающиеся, педагогические работники и другие сотрудники школы, родители (законные представители)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школы.</w:t>
      </w:r>
    </w:p>
    <w:p w:rsidR="00746AB7" w:rsidRDefault="00716179">
      <w:pPr>
        <w:pStyle w:val="a3"/>
        <w:spacing w:line="271" w:lineRule="exact"/>
        <w:ind w:firstLine="0"/>
      </w:pPr>
      <w:r>
        <w:t>Читатели</w:t>
      </w:r>
      <w:r>
        <w:rPr>
          <w:spacing w:val="-9"/>
        </w:rPr>
        <w:t xml:space="preserve"> </w:t>
      </w:r>
      <w:r>
        <w:t>имеют</w:t>
      </w:r>
      <w:r>
        <w:rPr>
          <w:spacing w:val="-8"/>
        </w:rPr>
        <w:t xml:space="preserve"> </w:t>
      </w:r>
      <w:r>
        <w:rPr>
          <w:spacing w:val="-2"/>
        </w:rPr>
        <w:t>право: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694"/>
        </w:tabs>
        <w:spacing w:line="275" w:lineRule="exact"/>
        <w:ind w:left="694" w:hanging="421"/>
        <w:jc w:val="both"/>
        <w:rPr>
          <w:sz w:val="24"/>
        </w:rPr>
      </w:pPr>
      <w:r>
        <w:rPr>
          <w:sz w:val="24"/>
        </w:rPr>
        <w:t>Беспрепятственно</w:t>
      </w:r>
      <w:r>
        <w:rPr>
          <w:spacing w:val="-7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библиотеку</w:t>
      </w:r>
      <w:r>
        <w:rPr>
          <w:spacing w:val="-1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15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632"/>
        </w:tabs>
        <w:ind w:right="138" w:firstLine="0"/>
        <w:jc w:val="both"/>
        <w:rPr>
          <w:sz w:val="24"/>
        </w:rPr>
      </w:pPr>
      <w:r>
        <w:rPr>
          <w:sz w:val="24"/>
        </w:rPr>
        <w:t>Получать полную информацию о составе фонда библиотеки, информационных ресурсах и предоставляемых библиотекой услугах, порядке доступа к документам и консультативную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 в поиске и выборе источников информации.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694"/>
        </w:tabs>
        <w:spacing w:before="1" w:line="275" w:lineRule="exact"/>
        <w:ind w:left="694" w:hanging="421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любой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фонда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библиотеки.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694"/>
        </w:tabs>
        <w:spacing w:line="275" w:lineRule="exact"/>
        <w:ind w:left="694" w:hanging="421"/>
        <w:jc w:val="left"/>
        <w:rPr>
          <w:sz w:val="24"/>
        </w:rPr>
      </w:pPr>
      <w:r>
        <w:rPr>
          <w:sz w:val="24"/>
        </w:rPr>
        <w:t>Продлевать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срок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документами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694"/>
        </w:tabs>
        <w:spacing w:before="2" w:line="275" w:lineRule="exact"/>
        <w:ind w:left="694" w:hanging="421"/>
        <w:jc w:val="left"/>
        <w:rPr>
          <w:sz w:val="24"/>
        </w:rPr>
      </w:pPr>
      <w:r>
        <w:rPr>
          <w:sz w:val="24"/>
        </w:rPr>
        <w:t>Бесплатно</w:t>
      </w:r>
      <w:r>
        <w:rPr>
          <w:spacing w:val="-1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услугами,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предоставляемыми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библиотекой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694"/>
        </w:tabs>
        <w:spacing w:line="275" w:lineRule="exact"/>
        <w:ind w:left="694" w:hanging="421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библиотекой.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694"/>
        </w:tabs>
        <w:spacing w:before="3" w:line="275" w:lineRule="exact"/>
        <w:ind w:left="694" w:hanging="421"/>
        <w:jc w:val="left"/>
        <w:rPr>
          <w:sz w:val="24"/>
        </w:rPr>
      </w:pPr>
      <w:r>
        <w:rPr>
          <w:sz w:val="24"/>
        </w:rPr>
        <w:t>Избирать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библиотеки 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работе.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10"/>
        </w:tabs>
        <w:spacing w:line="242" w:lineRule="auto"/>
        <w:ind w:right="467" w:firstLine="0"/>
        <w:jc w:val="left"/>
        <w:rPr>
          <w:sz w:val="24"/>
        </w:rPr>
      </w:pPr>
      <w:r>
        <w:rPr>
          <w:sz w:val="24"/>
        </w:rPr>
        <w:t>Совместно</w:t>
      </w:r>
      <w:r>
        <w:rPr>
          <w:spacing w:val="76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77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40"/>
          <w:sz w:val="24"/>
        </w:rPr>
        <w:t xml:space="preserve"> </w:t>
      </w:r>
      <w:r>
        <w:rPr>
          <w:sz w:val="24"/>
        </w:rPr>
        <w:t>клубы,</w:t>
      </w:r>
      <w:r>
        <w:rPr>
          <w:spacing w:val="78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76"/>
          <w:sz w:val="24"/>
        </w:rPr>
        <w:t xml:space="preserve"> </w:t>
      </w:r>
      <w:r>
        <w:rPr>
          <w:sz w:val="24"/>
        </w:rPr>
        <w:t>по</w:t>
      </w:r>
      <w:r>
        <w:rPr>
          <w:spacing w:val="76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76"/>
          <w:sz w:val="24"/>
        </w:rPr>
        <w:t xml:space="preserve"> </w:t>
      </w:r>
      <w:r>
        <w:rPr>
          <w:sz w:val="24"/>
        </w:rPr>
        <w:t>друзей библиотеки, чтения, книги.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14"/>
        </w:tabs>
        <w:spacing w:line="271" w:lineRule="exact"/>
        <w:ind w:left="814" w:hanging="541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библиотеке.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14"/>
        </w:tabs>
        <w:spacing w:before="1" w:line="275" w:lineRule="exact"/>
        <w:ind w:left="814" w:hanging="541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библиотеке.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24"/>
        </w:tabs>
        <w:spacing w:line="242" w:lineRule="auto"/>
        <w:ind w:right="254" w:firstLine="0"/>
        <w:jc w:val="left"/>
        <w:rPr>
          <w:sz w:val="24"/>
        </w:rPr>
      </w:pP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школы. Читатели обязаны: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14"/>
        </w:tabs>
        <w:spacing w:line="271" w:lineRule="exact"/>
        <w:ind w:left="814" w:hanging="541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библиотекой.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14"/>
        </w:tabs>
        <w:spacing w:before="2" w:line="275" w:lineRule="exact"/>
        <w:ind w:left="814" w:hanging="541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библиотеке.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14"/>
        </w:tabs>
        <w:spacing w:line="275" w:lineRule="exact"/>
        <w:ind w:left="814" w:hanging="541"/>
        <w:jc w:val="left"/>
        <w:rPr>
          <w:sz w:val="24"/>
        </w:rPr>
      </w:pPr>
      <w:r>
        <w:rPr>
          <w:sz w:val="24"/>
        </w:rPr>
        <w:t>Снимать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верхнюю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одежду.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14"/>
        </w:tabs>
        <w:spacing w:before="2" w:line="275" w:lineRule="exact"/>
        <w:ind w:left="814" w:hanging="541"/>
        <w:jc w:val="left"/>
        <w:rPr>
          <w:sz w:val="24"/>
        </w:rPr>
      </w:pPr>
      <w:r>
        <w:rPr>
          <w:sz w:val="24"/>
        </w:rPr>
        <w:t>Выключать</w:t>
      </w:r>
      <w:r>
        <w:rPr>
          <w:spacing w:val="-6"/>
          <w:sz w:val="24"/>
        </w:rPr>
        <w:t xml:space="preserve"> </w:t>
      </w:r>
      <w:r>
        <w:rPr>
          <w:sz w:val="24"/>
        </w:rPr>
        <w:t>мобильные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телефоны.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14"/>
        </w:tabs>
        <w:spacing w:line="275" w:lineRule="exact"/>
        <w:ind w:left="814" w:hanging="541"/>
        <w:jc w:val="left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пищу, напитки,</w:t>
      </w:r>
      <w:r>
        <w:rPr>
          <w:spacing w:val="-8"/>
          <w:sz w:val="24"/>
        </w:rPr>
        <w:t xml:space="preserve"> </w:t>
      </w:r>
      <w:r>
        <w:rPr>
          <w:sz w:val="24"/>
        </w:rPr>
        <w:t>грызть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семечки.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14"/>
        </w:tabs>
        <w:spacing w:before="3" w:line="275" w:lineRule="exact"/>
        <w:ind w:left="814" w:hanging="541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тишину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поведения.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76"/>
        </w:tabs>
        <w:spacing w:line="242" w:lineRule="auto"/>
        <w:ind w:right="331" w:firstLine="0"/>
        <w:jc w:val="left"/>
        <w:rPr>
          <w:sz w:val="24"/>
        </w:rPr>
      </w:pPr>
      <w:r>
        <w:rPr>
          <w:sz w:val="24"/>
        </w:rPr>
        <w:t>Сообщить,</w:t>
      </w:r>
      <w:r>
        <w:rPr>
          <w:spacing w:val="38"/>
          <w:sz w:val="24"/>
        </w:rPr>
        <w:t xml:space="preserve"> </w:t>
      </w:r>
      <w:r>
        <w:rPr>
          <w:sz w:val="24"/>
        </w:rPr>
        <w:t>при</w:t>
      </w:r>
      <w:r>
        <w:rPr>
          <w:spacing w:val="36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библиотеку,</w:t>
      </w:r>
      <w:r>
        <w:rPr>
          <w:spacing w:val="38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3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формуляра </w:t>
      </w:r>
      <w:r>
        <w:rPr>
          <w:spacing w:val="-2"/>
          <w:sz w:val="24"/>
        </w:rPr>
        <w:t>читателя.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14"/>
        </w:tabs>
        <w:spacing w:line="271" w:lineRule="exact"/>
        <w:ind w:left="814" w:hanging="541"/>
        <w:jc w:val="left"/>
        <w:rPr>
          <w:sz w:val="24"/>
        </w:rPr>
      </w:pPr>
      <w:r>
        <w:rPr>
          <w:sz w:val="24"/>
        </w:rPr>
        <w:t>Бережно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5"/>
          <w:sz w:val="24"/>
        </w:rPr>
        <w:t xml:space="preserve"> к:</w:t>
      </w:r>
    </w:p>
    <w:p w:rsidR="00746AB7" w:rsidRDefault="00716179">
      <w:pPr>
        <w:pStyle w:val="a4"/>
        <w:numPr>
          <w:ilvl w:val="2"/>
          <w:numId w:val="1"/>
        </w:numPr>
        <w:tabs>
          <w:tab w:val="left" w:pos="1002"/>
        </w:tabs>
        <w:spacing w:before="3" w:line="237" w:lineRule="auto"/>
        <w:ind w:right="224" w:firstLine="0"/>
        <w:rPr>
          <w:sz w:val="24"/>
        </w:rPr>
      </w:pPr>
      <w:r>
        <w:rPr>
          <w:sz w:val="24"/>
        </w:rPr>
        <w:t>Печатным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(не</w:t>
      </w:r>
      <w:r>
        <w:rPr>
          <w:spacing w:val="-7"/>
          <w:sz w:val="24"/>
        </w:rPr>
        <w:t xml:space="preserve"> </w:t>
      </w:r>
      <w:r>
        <w:rPr>
          <w:sz w:val="24"/>
        </w:rPr>
        <w:t>вырывать,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загибать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страниц,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книгах</w:t>
      </w:r>
      <w:r>
        <w:rPr>
          <w:spacing w:val="-6"/>
          <w:sz w:val="24"/>
        </w:rPr>
        <w:t xml:space="preserve"> </w:t>
      </w:r>
      <w:r>
        <w:rPr>
          <w:sz w:val="24"/>
        </w:rPr>
        <w:t>подчеркиваний, пометок, копирования рисунков и т.п.);</w:t>
      </w:r>
    </w:p>
    <w:p w:rsidR="00746AB7" w:rsidRDefault="00716179">
      <w:pPr>
        <w:pStyle w:val="a4"/>
        <w:numPr>
          <w:ilvl w:val="2"/>
          <w:numId w:val="1"/>
        </w:numPr>
        <w:tabs>
          <w:tab w:val="left" w:pos="992"/>
        </w:tabs>
        <w:spacing w:before="4" w:line="275" w:lineRule="exact"/>
        <w:ind w:left="992" w:hanging="719"/>
        <w:rPr>
          <w:sz w:val="24"/>
        </w:rPr>
      </w:pPr>
      <w:r>
        <w:rPr>
          <w:sz w:val="24"/>
        </w:rPr>
        <w:t>Электронным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носителям;</w:t>
      </w:r>
    </w:p>
    <w:p w:rsidR="00746AB7" w:rsidRDefault="00716179">
      <w:pPr>
        <w:pStyle w:val="a4"/>
        <w:numPr>
          <w:ilvl w:val="2"/>
          <w:numId w:val="1"/>
        </w:numPr>
        <w:tabs>
          <w:tab w:val="left" w:pos="992"/>
        </w:tabs>
        <w:spacing w:line="275" w:lineRule="exact"/>
        <w:ind w:left="992" w:hanging="719"/>
        <w:rPr>
          <w:sz w:val="24"/>
        </w:rPr>
      </w:pPr>
      <w:r>
        <w:rPr>
          <w:spacing w:val="-2"/>
          <w:sz w:val="24"/>
        </w:rPr>
        <w:t>Мебели.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67"/>
        </w:tabs>
        <w:spacing w:before="5" w:line="237" w:lineRule="auto"/>
        <w:ind w:right="236" w:firstLine="0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3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35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37"/>
          <w:sz w:val="24"/>
        </w:rPr>
        <w:t xml:space="preserve"> </w:t>
      </w:r>
      <w:r>
        <w:rPr>
          <w:sz w:val="24"/>
        </w:rPr>
        <w:t>книг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39"/>
          <w:sz w:val="24"/>
        </w:rPr>
        <w:t xml:space="preserve"> </w:t>
      </w:r>
      <w:r>
        <w:rPr>
          <w:sz w:val="24"/>
        </w:rPr>
        <w:t>доступе</w:t>
      </w:r>
      <w:r>
        <w:rPr>
          <w:spacing w:val="35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39"/>
          <w:sz w:val="24"/>
        </w:rPr>
        <w:t xml:space="preserve"> </w:t>
      </w:r>
      <w:r>
        <w:rPr>
          <w:sz w:val="24"/>
        </w:rPr>
        <w:t>расположения карточек в каталогах и картотеках.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901"/>
        </w:tabs>
        <w:spacing w:before="5" w:line="237" w:lineRule="auto"/>
        <w:ind w:right="477" w:firstLine="0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36"/>
          <w:sz w:val="24"/>
        </w:rPr>
        <w:t xml:space="preserve"> </w:t>
      </w:r>
      <w:r>
        <w:rPr>
          <w:sz w:val="24"/>
        </w:rPr>
        <w:t>ценными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единственными</w:t>
      </w:r>
      <w:r>
        <w:rPr>
          <w:spacing w:val="36"/>
          <w:sz w:val="24"/>
        </w:rPr>
        <w:t xml:space="preserve"> </w:t>
      </w:r>
      <w:r>
        <w:rPr>
          <w:sz w:val="24"/>
        </w:rPr>
        <w:t>экземплярами</w:t>
      </w:r>
      <w:r>
        <w:rPr>
          <w:spacing w:val="36"/>
          <w:sz w:val="24"/>
        </w:rPr>
        <w:t xml:space="preserve"> </w:t>
      </w:r>
      <w:r>
        <w:rPr>
          <w:sz w:val="24"/>
        </w:rPr>
        <w:t>книг,</w:t>
      </w:r>
      <w:r>
        <w:rPr>
          <w:spacing w:val="32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36"/>
          <w:sz w:val="24"/>
        </w:rPr>
        <w:t xml:space="preserve"> </w:t>
      </w:r>
      <w:r>
        <w:rPr>
          <w:sz w:val="24"/>
        </w:rPr>
        <w:t>изданиями только в читальном зале библиотеки.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747"/>
        </w:tabs>
        <w:spacing w:before="7" w:line="237" w:lineRule="auto"/>
        <w:ind w:right="165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75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7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72"/>
          <w:sz w:val="24"/>
        </w:rPr>
        <w:t xml:space="preserve"> </w:t>
      </w:r>
      <w:r>
        <w:rPr>
          <w:sz w:val="24"/>
        </w:rPr>
        <w:t>печати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иных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77"/>
          <w:sz w:val="24"/>
        </w:rPr>
        <w:t xml:space="preserve"> </w:t>
      </w:r>
      <w:r>
        <w:rPr>
          <w:sz w:val="24"/>
        </w:rPr>
        <w:t>читатель</w:t>
      </w:r>
      <w:r>
        <w:rPr>
          <w:spacing w:val="4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75"/>
          <w:sz w:val="24"/>
        </w:rPr>
        <w:t xml:space="preserve"> </w:t>
      </w:r>
      <w:r>
        <w:rPr>
          <w:sz w:val="24"/>
        </w:rPr>
        <w:t>убедиться</w:t>
      </w:r>
      <w:r>
        <w:rPr>
          <w:spacing w:val="75"/>
          <w:sz w:val="24"/>
        </w:rPr>
        <w:t xml:space="preserve"> </w:t>
      </w:r>
      <w:r>
        <w:rPr>
          <w:sz w:val="24"/>
        </w:rPr>
        <w:t>в отсутствии в них дефектов, а при обнаружении — проинформировать работника библиотеки.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19"/>
        </w:tabs>
        <w:spacing w:before="3"/>
        <w:ind w:right="119" w:firstLine="0"/>
        <w:jc w:val="both"/>
        <w:rPr>
          <w:sz w:val="24"/>
        </w:rPr>
      </w:pPr>
      <w:r>
        <w:rPr>
          <w:sz w:val="24"/>
        </w:rPr>
        <w:t>В случае, когда читатель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получил книги, в 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имелись дефекты, а</w:t>
      </w:r>
      <w:r>
        <w:rPr>
          <w:spacing w:val="-2"/>
          <w:sz w:val="24"/>
        </w:rPr>
        <w:t xml:space="preserve"> </w:t>
      </w:r>
      <w:r>
        <w:rPr>
          <w:sz w:val="24"/>
        </w:rPr>
        <w:t>он не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просмотрел эти книги на предмет наличия в них дефектов, а соответственно не доложил библиотекарю об их наличии, то ответственность за порчу книг будет нести этот читатель.</w:t>
      </w:r>
    </w:p>
    <w:p w:rsidR="00746AB7" w:rsidRDefault="00746AB7">
      <w:pPr>
        <w:jc w:val="both"/>
        <w:rPr>
          <w:sz w:val="24"/>
        </w:rPr>
        <w:sectPr w:rsidR="00746AB7">
          <w:pgSz w:w="11910" w:h="16840"/>
          <w:pgMar w:top="1280" w:right="440" w:bottom="280" w:left="860" w:header="720" w:footer="720" w:gutter="0"/>
          <w:cols w:space="720"/>
        </w:sectPr>
      </w:pPr>
    </w:p>
    <w:p w:rsidR="00746AB7" w:rsidRDefault="00716179">
      <w:pPr>
        <w:pStyle w:val="a4"/>
        <w:numPr>
          <w:ilvl w:val="1"/>
          <w:numId w:val="1"/>
        </w:numPr>
        <w:tabs>
          <w:tab w:val="left" w:pos="876"/>
        </w:tabs>
        <w:spacing w:before="65" w:line="237" w:lineRule="auto"/>
        <w:ind w:right="130" w:firstLine="0"/>
        <w:jc w:val="both"/>
        <w:rPr>
          <w:sz w:val="24"/>
        </w:rPr>
      </w:pPr>
      <w:r>
        <w:rPr>
          <w:sz w:val="24"/>
        </w:rPr>
        <w:lastRenderedPageBreak/>
        <w:t>При нарушении сроков пользования книгами без уважительных причин к читателям, в установленном порядке, могут быть применены санкции (как правило, временное лишение права пользования библиотекой).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28"/>
        </w:tabs>
        <w:spacing w:before="10" w:line="237" w:lineRule="auto"/>
        <w:ind w:right="123" w:firstLine="0"/>
        <w:jc w:val="both"/>
        <w:rPr>
          <w:sz w:val="24"/>
        </w:rPr>
      </w:pPr>
      <w:r>
        <w:rPr>
          <w:sz w:val="24"/>
        </w:rPr>
        <w:t>Не выносить книги и другие документы из помещения библиотеки, если они не записаны в формуляре читателя.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67"/>
        </w:tabs>
        <w:spacing w:line="242" w:lineRule="auto"/>
        <w:ind w:right="123" w:firstLine="0"/>
        <w:jc w:val="both"/>
        <w:rPr>
          <w:sz w:val="24"/>
        </w:rPr>
      </w:pPr>
      <w:r>
        <w:rPr>
          <w:sz w:val="24"/>
        </w:rPr>
        <w:t>Расписываться, за исключением учащихся 1-3 классов, в формуляре читателя за каждую полученную книгу.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52"/>
        </w:tabs>
        <w:spacing w:line="242" w:lineRule="auto"/>
        <w:ind w:right="124" w:firstLine="0"/>
        <w:jc w:val="both"/>
        <w:rPr>
          <w:sz w:val="24"/>
        </w:rPr>
      </w:pPr>
      <w:r>
        <w:rPr>
          <w:sz w:val="24"/>
        </w:rPr>
        <w:t>Проходить ежегодно (в начале каждого учебного года) перерегистрацию с предъявлением всей числящейся за ними литературы в установленные библиотекой сроки.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14"/>
        </w:tabs>
        <w:spacing w:line="271" w:lineRule="exact"/>
        <w:ind w:left="814" w:hanging="541"/>
        <w:jc w:val="both"/>
        <w:rPr>
          <w:sz w:val="24"/>
        </w:rPr>
      </w:pPr>
      <w:r>
        <w:rPr>
          <w:sz w:val="24"/>
        </w:rPr>
        <w:t>Возвращать</w:t>
      </w:r>
      <w:r>
        <w:rPr>
          <w:spacing w:val="-9"/>
          <w:sz w:val="24"/>
        </w:rPr>
        <w:t xml:space="preserve"> </w:t>
      </w:r>
      <w:r>
        <w:rPr>
          <w:sz w:val="24"/>
        </w:rPr>
        <w:t>книги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библиотеку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сроки.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38"/>
        </w:tabs>
        <w:ind w:right="120" w:firstLine="0"/>
        <w:jc w:val="both"/>
        <w:rPr>
          <w:sz w:val="24"/>
        </w:rPr>
      </w:pPr>
      <w:r>
        <w:rPr>
          <w:sz w:val="24"/>
        </w:rPr>
        <w:t xml:space="preserve">Читатели, ответственные за утрату или порчу книг библиотеки, или их родители (законные представители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) обязаны заменить таким же учебником или соответствующим по стоимости на момент замены изданием, необходимым в школьной библиотеке. Потерянный или испорченный экземпляр художественной или методической литературы заменяется соответствующим по стоимости на момент замены изданием, необходимым в школьной библиотеке. </w:t>
      </w:r>
      <w:proofErr w:type="gramStart"/>
      <w:r>
        <w:rPr>
          <w:sz w:val="24"/>
        </w:rPr>
        <w:t>Экземпляр, предлагаемый для замены, должен быть целым, аккуратным, изданным в последние 5 лет.</w:t>
      </w:r>
      <w:proofErr w:type="gramEnd"/>
    </w:p>
    <w:p w:rsidR="00746AB7" w:rsidRDefault="00716179">
      <w:pPr>
        <w:pStyle w:val="a4"/>
        <w:numPr>
          <w:ilvl w:val="1"/>
          <w:numId w:val="1"/>
        </w:numPr>
        <w:tabs>
          <w:tab w:val="left" w:pos="901"/>
        </w:tabs>
        <w:ind w:right="118" w:firstLine="0"/>
        <w:jc w:val="both"/>
        <w:rPr>
          <w:sz w:val="24"/>
        </w:rPr>
      </w:pPr>
      <w:r>
        <w:rPr>
          <w:sz w:val="24"/>
        </w:rPr>
        <w:t>Читатели, нарушившие Правила пользования библиотекой, могут быть лишены права пользования на срок, установленной библиотекой. За особые нарушения, предусмотренные действующим законодательством, читатели несут административную, гражданско-правовую или уголовную ответственность.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76"/>
        </w:tabs>
        <w:ind w:right="124" w:firstLine="0"/>
        <w:jc w:val="both"/>
        <w:rPr>
          <w:sz w:val="24"/>
        </w:rPr>
      </w:pPr>
      <w:r>
        <w:rPr>
          <w:sz w:val="24"/>
        </w:rPr>
        <w:t>По истечении срока обучения или работы в школе читатели обязаны вернуть взятые в библиотеке книги. Личное дело обучающегося и обходной лист работника по истечении срока обучения или работы в школе без соответствующей пометки о возврате всех книг, взятых в библиотеке, не выдаются.</w:t>
      </w:r>
    </w:p>
    <w:p w:rsidR="00746AB7" w:rsidRDefault="00746AB7">
      <w:pPr>
        <w:pStyle w:val="a3"/>
        <w:spacing w:before="8"/>
        <w:ind w:left="0" w:firstLine="0"/>
        <w:jc w:val="left"/>
      </w:pPr>
    </w:p>
    <w:p w:rsidR="00746AB7" w:rsidRDefault="00716179">
      <w:pPr>
        <w:pStyle w:val="1"/>
        <w:numPr>
          <w:ilvl w:val="0"/>
          <w:numId w:val="1"/>
        </w:numPr>
        <w:tabs>
          <w:tab w:val="left" w:pos="3572"/>
        </w:tabs>
        <w:spacing w:line="272" w:lineRule="exact"/>
        <w:ind w:left="3572" w:hanging="240"/>
        <w:jc w:val="left"/>
      </w:pPr>
      <w:bookmarkStart w:id="12" w:name="3._Порядок_пользования_библиотекой"/>
      <w:bookmarkEnd w:id="12"/>
      <w:r>
        <w:t>Порядок</w:t>
      </w:r>
      <w:r>
        <w:rPr>
          <w:spacing w:val="-10"/>
        </w:rPr>
        <w:t xml:space="preserve"> </w:t>
      </w:r>
      <w:r>
        <w:t>пользования</w:t>
      </w:r>
      <w:r>
        <w:rPr>
          <w:spacing w:val="-9"/>
        </w:rPr>
        <w:t xml:space="preserve"> </w:t>
      </w:r>
      <w:r>
        <w:rPr>
          <w:spacing w:val="-2"/>
        </w:rPr>
        <w:t>библиотекой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709"/>
        </w:tabs>
        <w:spacing w:line="237" w:lineRule="auto"/>
        <w:ind w:right="131" w:firstLine="0"/>
        <w:jc w:val="left"/>
        <w:rPr>
          <w:sz w:val="24"/>
        </w:rPr>
      </w:pPr>
      <w:r>
        <w:rPr>
          <w:sz w:val="24"/>
        </w:rPr>
        <w:t>Обучающиеся школы записываются в библиотеку в индивидуальном порядке в соответствии со списками классов. Персонал школы записываются при наличии паспорта.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704"/>
        </w:tabs>
        <w:spacing w:before="4" w:line="237" w:lineRule="auto"/>
        <w:ind w:right="140" w:firstLine="0"/>
        <w:jc w:val="left"/>
        <w:rPr>
          <w:sz w:val="24"/>
        </w:rPr>
      </w:pPr>
      <w:r>
        <w:rPr>
          <w:sz w:val="24"/>
        </w:rPr>
        <w:t>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771"/>
        </w:tabs>
        <w:spacing w:before="6" w:line="237" w:lineRule="auto"/>
        <w:ind w:right="126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76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библиотеку</w:t>
      </w:r>
      <w:r>
        <w:rPr>
          <w:spacing w:val="40"/>
          <w:sz w:val="24"/>
        </w:rPr>
        <w:t xml:space="preserve"> </w:t>
      </w:r>
      <w:r>
        <w:rPr>
          <w:sz w:val="24"/>
        </w:rPr>
        <w:t>читатель</w:t>
      </w:r>
      <w:r>
        <w:rPr>
          <w:spacing w:val="8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76"/>
          <w:sz w:val="24"/>
        </w:rPr>
        <w:t xml:space="preserve"> </w:t>
      </w:r>
      <w:r>
        <w:rPr>
          <w:sz w:val="24"/>
        </w:rPr>
        <w:t>быть</w:t>
      </w:r>
      <w:r>
        <w:rPr>
          <w:spacing w:val="71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76"/>
          <w:sz w:val="24"/>
        </w:rPr>
        <w:t xml:space="preserve"> </w:t>
      </w:r>
      <w:r>
        <w:rPr>
          <w:sz w:val="24"/>
        </w:rPr>
        <w:t>с</w:t>
      </w:r>
      <w:r>
        <w:rPr>
          <w:spacing w:val="78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76"/>
          <w:sz w:val="24"/>
        </w:rPr>
        <w:t xml:space="preserve"> </w:t>
      </w:r>
      <w:r>
        <w:rPr>
          <w:sz w:val="24"/>
        </w:rPr>
        <w:t>пользования библиотекой и подтвердить обязательство их выполнения своей подписью в формуляре читателя.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00"/>
        </w:tabs>
        <w:spacing w:before="6" w:line="237" w:lineRule="auto"/>
        <w:ind w:right="128" w:firstLine="0"/>
        <w:jc w:val="left"/>
        <w:rPr>
          <w:sz w:val="24"/>
        </w:rPr>
      </w:pP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дом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80"/>
          <w:sz w:val="24"/>
        </w:rPr>
        <w:t xml:space="preserve"> </w:t>
      </w:r>
      <w:r>
        <w:rPr>
          <w:sz w:val="24"/>
        </w:rPr>
        <w:t>выдаются</w:t>
      </w:r>
      <w:r>
        <w:rPr>
          <w:spacing w:val="80"/>
          <w:sz w:val="24"/>
        </w:rPr>
        <w:t xml:space="preserve"> </w:t>
      </w:r>
      <w:r>
        <w:rPr>
          <w:sz w:val="24"/>
        </w:rPr>
        <w:t>читателям</w:t>
      </w:r>
      <w:r>
        <w:rPr>
          <w:spacing w:val="80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80"/>
          <w:sz w:val="24"/>
        </w:rPr>
        <w:t xml:space="preserve"> </w:t>
      </w:r>
      <w:r>
        <w:rPr>
          <w:sz w:val="24"/>
        </w:rPr>
        <w:t>на14</w:t>
      </w:r>
      <w:r>
        <w:rPr>
          <w:spacing w:val="80"/>
          <w:sz w:val="24"/>
        </w:rPr>
        <w:t xml:space="preserve"> </w:t>
      </w:r>
      <w:r>
        <w:rPr>
          <w:sz w:val="24"/>
        </w:rPr>
        <w:t>дней.</w:t>
      </w:r>
      <w:r>
        <w:rPr>
          <w:spacing w:val="80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80"/>
          <w:sz w:val="24"/>
        </w:rPr>
        <w:t xml:space="preserve"> </w:t>
      </w:r>
      <w:r>
        <w:rPr>
          <w:sz w:val="24"/>
        </w:rPr>
        <w:t>экземпляров,</w:t>
      </w:r>
      <w:r>
        <w:rPr>
          <w:spacing w:val="40"/>
          <w:sz w:val="24"/>
        </w:rPr>
        <w:t xml:space="preserve"> </w:t>
      </w:r>
      <w:r>
        <w:rPr>
          <w:sz w:val="24"/>
        </w:rPr>
        <w:t>выданных единовременно (не считая учебников), не должно превышать пяти.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694"/>
        </w:tabs>
        <w:spacing w:before="4" w:line="275" w:lineRule="exact"/>
        <w:ind w:left="694" w:hanging="421"/>
        <w:jc w:val="left"/>
        <w:rPr>
          <w:sz w:val="24"/>
        </w:rPr>
      </w:pPr>
      <w:r>
        <w:rPr>
          <w:sz w:val="24"/>
        </w:rPr>
        <w:t>Периодические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выдаются на</w:t>
      </w:r>
      <w:r>
        <w:rPr>
          <w:spacing w:val="-7"/>
          <w:sz w:val="24"/>
        </w:rPr>
        <w:t xml:space="preserve"> </w:t>
      </w:r>
      <w:r>
        <w:rPr>
          <w:sz w:val="24"/>
        </w:rPr>
        <w:t>7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дней.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742"/>
        </w:tabs>
        <w:spacing w:line="242" w:lineRule="auto"/>
        <w:ind w:right="134" w:firstLine="0"/>
        <w:jc w:val="both"/>
        <w:rPr>
          <w:sz w:val="24"/>
        </w:rPr>
      </w:pPr>
      <w:r>
        <w:rPr>
          <w:sz w:val="24"/>
        </w:rPr>
        <w:t>Срок пользования может быть продлен, если на данный документ нет спроса со стороны других читателей.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737"/>
        </w:tabs>
        <w:ind w:right="117" w:firstLine="0"/>
        <w:jc w:val="both"/>
        <w:rPr>
          <w:sz w:val="24"/>
        </w:rPr>
      </w:pPr>
      <w:r>
        <w:rPr>
          <w:sz w:val="24"/>
        </w:rPr>
        <w:t>Учебная, методическая литература выдается читателям на срок обучения в соответствии с программой (с обязательной перерегистрацией в начале, конце учебного года). Литературные 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изучаемые по программе</w:t>
      </w:r>
      <w:r>
        <w:rPr>
          <w:spacing w:val="-4"/>
          <w:sz w:val="24"/>
        </w:rPr>
        <w:t xml:space="preserve"> </w:t>
      </w:r>
      <w:r>
        <w:rPr>
          <w:sz w:val="24"/>
        </w:rPr>
        <w:t>на уроках, выдаются на срок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соответствии с программой </w:t>
      </w:r>
      <w:r>
        <w:rPr>
          <w:spacing w:val="-2"/>
          <w:sz w:val="24"/>
        </w:rPr>
        <w:t>изучения.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776"/>
        </w:tabs>
        <w:spacing w:line="242" w:lineRule="auto"/>
        <w:ind w:right="135" w:firstLine="0"/>
        <w:jc w:val="both"/>
        <w:rPr>
          <w:sz w:val="24"/>
        </w:rPr>
      </w:pPr>
      <w:r>
        <w:rPr>
          <w:sz w:val="24"/>
        </w:rPr>
        <w:t>При получении книги читатели обязаны расписаться в формуляре читателя за каждую полученную книгу, взятую в пользование.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694"/>
        </w:tabs>
        <w:spacing w:line="242" w:lineRule="auto"/>
        <w:ind w:right="123" w:firstLine="0"/>
        <w:jc w:val="both"/>
        <w:rPr>
          <w:sz w:val="24"/>
        </w:rPr>
      </w:pPr>
      <w:r>
        <w:rPr>
          <w:sz w:val="24"/>
        </w:rPr>
        <w:t>При возвращении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книг 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 расписаться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формуляре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читателя против каждой возращенной в библиотеку книгу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52"/>
        </w:tabs>
        <w:spacing w:line="242" w:lineRule="auto"/>
        <w:ind w:right="122" w:firstLine="0"/>
        <w:jc w:val="both"/>
        <w:rPr>
          <w:sz w:val="24"/>
        </w:rPr>
      </w:pPr>
      <w:r>
        <w:rPr>
          <w:sz w:val="24"/>
        </w:rPr>
        <w:t>Очередная выдача документов из фонда библиотеки читателю производится только после возврата взятых им ранее, срок пользования которыми истек.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48"/>
        </w:tabs>
        <w:spacing w:line="242" w:lineRule="auto"/>
        <w:ind w:right="132" w:firstLine="0"/>
        <w:jc w:val="both"/>
        <w:rPr>
          <w:sz w:val="24"/>
        </w:rPr>
      </w:pPr>
      <w:r>
        <w:rPr>
          <w:sz w:val="24"/>
        </w:rPr>
        <w:t>Редкие и ценные книги, альбомы, единственные экземпляры справочных изданий, а также электронные носители информации на дом не выдаются.</w:t>
      </w:r>
    </w:p>
    <w:p w:rsidR="00746AB7" w:rsidRDefault="00716179">
      <w:pPr>
        <w:spacing w:line="270" w:lineRule="exact"/>
        <w:ind w:left="273"/>
        <w:jc w:val="both"/>
        <w:rPr>
          <w:i/>
          <w:sz w:val="24"/>
        </w:rPr>
      </w:pPr>
      <w:r>
        <w:rPr>
          <w:i/>
          <w:sz w:val="24"/>
        </w:rPr>
        <w:t>Порядок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пользования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читальным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залом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14"/>
        </w:tabs>
        <w:ind w:left="814" w:hanging="541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книг,</w:t>
      </w:r>
      <w:r>
        <w:rPr>
          <w:spacing w:val="-4"/>
          <w:sz w:val="24"/>
        </w:rPr>
        <w:t xml:space="preserve"> </w:t>
      </w:r>
      <w:r>
        <w:rPr>
          <w:sz w:val="24"/>
        </w:rPr>
        <w:t>выдаваемое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читальном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зале,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ограничивается.</w:t>
      </w:r>
    </w:p>
    <w:p w:rsidR="00746AB7" w:rsidRDefault="00746AB7">
      <w:pPr>
        <w:jc w:val="both"/>
        <w:rPr>
          <w:sz w:val="24"/>
        </w:rPr>
        <w:sectPr w:rsidR="00746AB7">
          <w:pgSz w:w="11910" w:h="16840"/>
          <w:pgMar w:top="1020" w:right="440" w:bottom="280" w:left="860" w:header="720" w:footer="720" w:gutter="0"/>
          <w:cols w:space="720"/>
        </w:sectPr>
      </w:pPr>
    </w:p>
    <w:p w:rsidR="00746AB7" w:rsidRDefault="00716179">
      <w:pPr>
        <w:pStyle w:val="a4"/>
        <w:numPr>
          <w:ilvl w:val="1"/>
          <w:numId w:val="1"/>
        </w:numPr>
        <w:tabs>
          <w:tab w:val="left" w:pos="814"/>
        </w:tabs>
        <w:spacing w:before="62" w:line="275" w:lineRule="exact"/>
        <w:ind w:left="814" w:hanging="541"/>
        <w:jc w:val="both"/>
        <w:rPr>
          <w:sz w:val="24"/>
        </w:rPr>
      </w:pPr>
      <w:r>
        <w:rPr>
          <w:sz w:val="24"/>
        </w:rPr>
        <w:lastRenderedPageBreak/>
        <w:t>Запрещается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книги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читального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зала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958"/>
        </w:tabs>
        <w:ind w:right="128" w:firstLine="0"/>
        <w:jc w:val="both"/>
        <w:rPr>
          <w:i/>
          <w:sz w:val="24"/>
        </w:rPr>
      </w:pPr>
      <w:r>
        <w:rPr>
          <w:sz w:val="24"/>
        </w:rPr>
        <w:t xml:space="preserve">Допускается, по договоренности с работником библиотеки, брать на дом книги, предназначенные для работы в читальном зале, при условии, что эти книги будут взяты перед закрытием библиотеки и возвращены на следующий день к моменту начала работы библиотеки. </w:t>
      </w:r>
      <w:r>
        <w:rPr>
          <w:i/>
          <w:sz w:val="24"/>
        </w:rPr>
        <w:t>Порядок работы с компьютером, расположенным в библиотеке: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43"/>
        </w:tabs>
        <w:spacing w:before="7" w:line="237" w:lineRule="auto"/>
        <w:ind w:right="133" w:firstLine="0"/>
        <w:jc w:val="both"/>
        <w:rPr>
          <w:sz w:val="24"/>
        </w:rPr>
      </w:pPr>
      <w:r>
        <w:rPr>
          <w:sz w:val="24"/>
        </w:rPr>
        <w:t>Работа с компьютером участников образовательного процесса производится в присутствии сотрудника библиотеки.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944"/>
        </w:tabs>
        <w:spacing w:line="242" w:lineRule="auto"/>
        <w:ind w:right="124" w:firstLine="0"/>
        <w:jc w:val="both"/>
        <w:rPr>
          <w:sz w:val="24"/>
        </w:rPr>
      </w:pPr>
      <w:r>
        <w:rPr>
          <w:sz w:val="24"/>
        </w:rPr>
        <w:t xml:space="preserve">Разрешается работа за одним персональным компьютером не более двух человек </w:t>
      </w:r>
      <w:r>
        <w:rPr>
          <w:spacing w:val="-2"/>
          <w:sz w:val="24"/>
        </w:rPr>
        <w:t>одновременно.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910"/>
        </w:tabs>
        <w:spacing w:line="242" w:lineRule="auto"/>
        <w:ind w:right="129" w:firstLine="0"/>
        <w:jc w:val="both"/>
        <w:rPr>
          <w:sz w:val="24"/>
        </w:rPr>
      </w:pPr>
      <w:r>
        <w:rPr>
          <w:sz w:val="24"/>
        </w:rPr>
        <w:t>Пользователь имеет право работать с нетрадиционным носителем информации после предварительного тестирования его работником библиотеки.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76"/>
        </w:tabs>
        <w:ind w:right="132" w:firstLine="0"/>
        <w:jc w:val="both"/>
        <w:rPr>
          <w:sz w:val="24"/>
        </w:rPr>
      </w:pPr>
      <w:r>
        <w:rPr>
          <w:sz w:val="24"/>
        </w:rPr>
        <w:t>По всем вопросам поиска информации в Интернете пользователь должен обращаться к работнику библиотеки; запрещается обращение к ресурсам Интернета, предполагающим оплату и к ресурсам, указанным в Федеральном списке экстремистской литературы.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96"/>
        </w:tabs>
        <w:spacing w:line="237" w:lineRule="auto"/>
        <w:ind w:right="119" w:firstLine="0"/>
        <w:jc w:val="both"/>
        <w:rPr>
          <w:sz w:val="24"/>
        </w:rPr>
      </w:pPr>
      <w:r>
        <w:rPr>
          <w:sz w:val="24"/>
        </w:rPr>
        <w:t xml:space="preserve">Работа с компьютером производится согласно утвержденным санитарно-гигиеническим </w:t>
      </w:r>
      <w:r>
        <w:rPr>
          <w:spacing w:val="-2"/>
          <w:sz w:val="24"/>
        </w:rPr>
        <w:t>требованиям.</w:t>
      </w:r>
    </w:p>
    <w:p w:rsidR="00746AB7" w:rsidRDefault="00746AB7">
      <w:pPr>
        <w:pStyle w:val="a3"/>
        <w:spacing w:before="4"/>
        <w:ind w:left="0" w:firstLine="0"/>
        <w:jc w:val="left"/>
      </w:pPr>
    </w:p>
    <w:p w:rsidR="00746AB7" w:rsidRDefault="00716179">
      <w:pPr>
        <w:pStyle w:val="1"/>
        <w:numPr>
          <w:ilvl w:val="0"/>
          <w:numId w:val="1"/>
        </w:numPr>
        <w:tabs>
          <w:tab w:val="left" w:pos="3788"/>
        </w:tabs>
        <w:spacing w:line="272" w:lineRule="exact"/>
        <w:ind w:left="3788" w:hanging="240"/>
        <w:jc w:val="left"/>
      </w:pPr>
      <w:bookmarkStart w:id="13" w:name="4._Права_работников_библиотеки."/>
      <w:bookmarkEnd w:id="13"/>
      <w:r>
        <w:t>Права работников</w:t>
      </w:r>
      <w:r>
        <w:rPr>
          <w:spacing w:val="-7"/>
        </w:rPr>
        <w:t xml:space="preserve"> </w:t>
      </w:r>
      <w:r>
        <w:rPr>
          <w:spacing w:val="-2"/>
        </w:rPr>
        <w:t>библиотеки.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718"/>
        </w:tabs>
        <w:spacing w:line="242" w:lineRule="auto"/>
        <w:ind w:right="381" w:firstLine="0"/>
        <w:jc w:val="left"/>
        <w:rPr>
          <w:sz w:val="24"/>
        </w:rPr>
      </w:pPr>
      <w:r>
        <w:rPr>
          <w:sz w:val="24"/>
        </w:rPr>
        <w:t>Направлять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читателю</w:t>
      </w:r>
      <w:r>
        <w:rPr>
          <w:spacing w:val="-9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возврате</w:t>
      </w:r>
      <w:r>
        <w:rPr>
          <w:spacing w:val="-8"/>
          <w:sz w:val="24"/>
        </w:rPr>
        <w:t xml:space="preserve"> </w:t>
      </w:r>
      <w:r>
        <w:rPr>
          <w:sz w:val="24"/>
        </w:rPr>
        <w:t>книг,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им при записи в библиотеку (адрес, телефон и т.п.);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694"/>
        </w:tabs>
        <w:spacing w:line="271" w:lineRule="exact"/>
        <w:ind w:left="694" w:hanging="42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компенсаций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ущерб,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библиотеке;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781"/>
        </w:tabs>
        <w:spacing w:before="1" w:line="237" w:lineRule="auto"/>
        <w:ind w:right="198" w:firstLine="0"/>
        <w:jc w:val="left"/>
        <w:rPr>
          <w:sz w:val="24"/>
        </w:rPr>
      </w:pPr>
      <w:r>
        <w:rPr>
          <w:sz w:val="24"/>
        </w:rPr>
        <w:t>Лишать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</w:t>
      </w:r>
      <w:r>
        <w:rPr>
          <w:spacing w:val="40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40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0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библиотекой.</w:t>
      </w:r>
    </w:p>
    <w:p w:rsidR="00746AB7" w:rsidRDefault="00746AB7">
      <w:pPr>
        <w:pStyle w:val="a3"/>
        <w:spacing w:before="11"/>
        <w:ind w:left="0" w:firstLine="0"/>
        <w:jc w:val="left"/>
      </w:pPr>
    </w:p>
    <w:p w:rsidR="00746AB7" w:rsidRDefault="00716179">
      <w:pPr>
        <w:pStyle w:val="1"/>
        <w:numPr>
          <w:ilvl w:val="0"/>
          <w:numId w:val="1"/>
        </w:numPr>
        <w:tabs>
          <w:tab w:val="left" w:pos="1814"/>
        </w:tabs>
        <w:ind w:left="1814" w:hanging="240"/>
        <w:jc w:val="left"/>
      </w:pPr>
      <w:bookmarkStart w:id="14" w:name="5._Обязанности_сотрудников_библиотеки_по"/>
      <w:bookmarkEnd w:id="14"/>
      <w:r>
        <w:t>Обязанности</w:t>
      </w:r>
      <w:r>
        <w:rPr>
          <w:spacing w:val="-15"/>
        </w:rPr>
        <w:t xml:space="preserve"> </w:t>
      </w:r>
      <w:r>
        <w:t>сотрудников</w:t>
      </w:r>
      <w:r>
        <w:rPr>
          <w:spacing w:val="-10"/>
        </w:rPr>
        <w:t xml:space="preserve"> </w:t>
      </w:r>
      <w:r>
        <w:t>библиотеки</w:t>
      </w:r>
      <w:r>
        <w:rPr>
          <w:spacing w:val="-12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обслуживанию</w:t>
      </w:r>
      <w:r>
        <w:rPr>
          <w:spacing w:val="-10"/>
        </w:rPr>
        <w:t xml:space="preserve"> </w:t>
      </w:r>
      <w:r>
        <w:rPr>
          <w:spacing w:val="-2"/>
        </w:rPr>
        <w:t>читателей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694"/>
        </w:tabs>
        <w:spacing w:line="271" w:lineRule="exact"/>
        <w:ind w:left="694" w:hanging="421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комфортные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библиотеке.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694"/>
        </w:tabs>
        <w:spacing w:line="271" w:lineRule="exact"/>
        <w:ind w:left="694" w:hanging="421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8"/>
          <w:sz w:val="24"/>
        </w:rPr>
        <w:t xml:space="preserve"> </w:t>
      </w:r>
      <w:r>
        <w:rPr>
          <w:sz w:val="24"/>
        </w:rPr>
        <w:t>ежегодную</w:t>
      </w:r>
      <w:r>
        <w:rPr>
          <w:spacing w:val="-4"/>
          <w:sz w:val="24"/>
        </w:rPr>
        <w:t xml:space="preserve"> </w:t>
      </w:r>
      <w:r>
        <w:rPr>
          <w:sz w:val="24"/>
        </w:rPr>
        <w:t>перерегистрацию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читателей.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694"/>
        </w:tabs>
        <w:spacing w:line="275" w:lineRule="exact"/>
        <w:ind w:left="694" w:hanging="421"/>
        <w:jc w:val="left"/>
        <w:rPr>
          <w:sz w:val="24"/>
        </w:rPr>
      </w:pPr>
      <w:r>
        <w:rPr>
          <w:sz w:val="24"/>
        </w:rPr>
        <w:t>Ознакомить</w:t>
      </w:r>
      <w:r>
        <w:rPr>
          <w:spacing w:val="-11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библиотекой.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757"/>
        </w:tabs>
        <w:spacing w:before="2"/>
        <w:ind w:right="357" w:firstLine="0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39"/>
          <w:sz w:val="24"/>
        </w:rPr>
        <w:t xml:space="preserve"> </w:t>
      </w:r>
      <w:r>
        <w:rPr>
          <w:sz w:val="24"/>
        </w:rPr>
        <w:t>корректными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вежливыми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читателями,</w:t>
      </w:r>
      <w:r>
        <w:rPr>
          <w:spacing w:val="39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9"/>
          <w:sz w:val="24"/>
        </w:rPr>
        <w:t xml:space="preserve"> </w:t>
      </w:r>
      <w:r>
        <w:rPr>
          <w:sz w:val="24"/>
        </w:rPr>
        <w:t>тишину,</w:t>
      </w:r>
      <w:r>
        <w:rPr>
          <w:spacing w:val="40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36"/>
          <w:sz w:val="24"/>
        </w:rPr>
        <w:t xml:space="preserve"> </w:t>
      </w:r>
      <w:r>
        <w:rPr>
          <w:sz w:val="24"/>
        </w:rPr>
        <w:t>в помещениях библиотеки.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632"/>
        </w:tabs>
        <w:spacing w:before="1"/>
        <w:ind w:right="127" w:firstLine="0"/>
        <w:jc w:val="both"/>
        <w:rPr>
          <w:sz w:val="24"/>
        </w:rPr>
      </w:pPr>
      <w:r>
        <w:rPr>
          <w:sz w:val="24"/>
        </w:rPr>
        <w:t>Обслуживать читателей в соответствии с Правилами пользования библиотекой, которые должны быть размещены в доступном для ознакомления месте, обеспечить оперативное и качественное обслуживание читателей с учетом их запросов и потребностей.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57"/>
        </w:tabs>
        <w:spacing w:line="242" w:lineRule="auto"/>
        <w:ind w:right="125" w:firstLine="0"/>
        <w:jc w:val="both"/>
        <w:rPr>
          <w:sz w:val="24"/>
        </w:rPr>
      </w:pPr>
      <w:r>
        <w:rPr>
          <w:sz w:val="24"/>
        </w:rPr>
        <w:t xml:space="preserve">Совершенствовать информационно-библиографическое и библиотечное обслуживание </w:t>
      </w:r>
      <w:r>
        <w:rPr>
          <w:spacing w:val="-2"/>
          <w:sz w:val="24"/>
        </w:rPr>
        <w:t>пользователей.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05"/>
        </w:tabs>
        <w:ind w:right="126" w:firstLine="0"/>
        <w:jc w:val="both"/>
        <w:rPr>
          <w:sz w:val="24"/>
        </w:rPr>
      </w:pPr>
      <w:r>
        <w:rPr>
          <w:sz w:val="24"/>
        </w:rPr>
        <w:t xml:space="preserve">Осуществлять учет, хранение и использование находящихся в фондах документов в соответствии с действующим законодательством, обеспечивать их сохранность и рациональное </w:t>
      </w:r>
      <w:r>
        <w:rPr>
          <w:spacing w:val="-2"/>
          <w:sz w:val="24"/>
        </w:rPr>
        <w:t>использование.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766"/>
        </w:tabs>
        <w:spacing w:line="237" w:lineRule="auto"/>
        <w:ind w:right="128" w:firstLine="0"/>
        <w:jc w:val="both"/>
        <w:rPr>
          <w:sz w:val="24"/>
        </w:rPr>
      </w:pPr>
      <w:r>
        <w:rPr>
          <w:sz w:val="24"/>
        </w:rPr>
        <w:t>Расставлять книги в течение дня, ежедневно делать проверку на предмет правильности расстановки фонда.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776"/>
        </w:tabs>
        <w:spacing w:before="5"/>
        <w:ind w:right="118" w:firstLine="0"/>
        <w:jc w:val="both"/>
        <w:rPr>
          <w:sz w:val="24"/>
        </w:rPr>
      </w:pPr>
      <w:r>
        <w:rPr>
          <w:sz w:val="24"/>
        </w:rPr>
        <w:t>Вести устную и наглядную массово-информационную работу: организовывать выставки литературы, библиографические обзоры, литературные вечера, праздники и другие мероприятия;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14"/>
        </w:tabs>
        <w:spacing w:line="272" w:lineRule="exact"/>
        <w:ind w:left="814" w:hanging="541"/>
        <w:jc w:val="both"/>
        <w:rPr>
          <w:sz w:val="24"/>
        </w:rPr>
      </w:pPr>
      <w:r>
        <w:rPr>
          <w:sz w:val="24"/>
        </w:rPr>
        <w:t>Знакомить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14"/>
        </w:tabs>
        <w:spacing w:before="3" w:line="275" w:lineRule="exact"/>
        <w:ind w:left="814" w:hanging="541"/>
        <w:jc w:val="both"/>
        <w:rPr>
          <w:sz w:val="24"/>
        </w:rPr>
      </w:pPr>
      <w:r>
        <w:rPr>
          <w:sz w:val="24"/>
        </w:rPr>
        <w:t>Информировать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читателей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9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услуг.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915"/>
        </w:tabs>
        <w:spacing w:line="242" w:lineRule="auto"/>
        <w:ind w:right="131" w:firstLine="0"/>
        <w:jc w:val="both"/>
        <w:rPr>
          <w:sz w:val="24"/>
        </w:rPr>
      </w:pPr>
      <w:r>
        <w:rPr>
          <w:sz w:val="24"/>
        </w:rPr>
        <w:t xml:space="preserve">Обеспечить читателям возможность пользоваться всеми информационными ресурсами </w:t>
      </w:r>
      <w:r>
        <w:rPr>
          <w:spacing w:val="-2"/>
          <w:sz w:val="24"/>
        </w:rPr>
        <w:t>библиотеки.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14"/>
        </w:tabs>
        <w:ind w:right="126" w:firstLine="0"/>
        <w:jc w:val="both"/>
        <w:rPr>
          <w:sz w:val="24"/>
        </w:rPr>
      </w:pPr>
      <w:r>
        <w:rPr>
          <w:sz w:val="24"/>
        </w:rPr>
        <w:t>Изучать 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изданиях, давать полную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читателям о наличии документов в фонде, систематически информировать читателей о вновь поступивших </w:t>
      </w:r>
      <w:r>
        <w:rPr>
          <w:spacing w:val="-2"/>
          <w:sz w:val="24"/>
        </w:rPr>
        <w:t>документах.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939"/>
        </w:tabs>
        <w:spacing w:line="237" w:lineRule="auto"/>
        <w:ind w:right="128" w:firstLine="0"/>
        <w:jc w:val="both"/>
        <w:rPr>
          <w:sz w:val="24"/>
        </w:rPr>
      </w:pPr>
      <w:r>
        <w:rPr>
          <w:sz w:val="24"/>
        </w:rPr>
        <w:t>Формировать фонды в соответствии с образовательными программами учреждения, интересами, потребностями и запросами всех категорий пользователей.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14"/>
        </w:tabs>
        <w:spacing w:before="2"/>
        <w:ind w:left="814" w:hanging="541"/>
        <w:jc w:val="both"/>
        <w:rPr>
          <w:sz w:val="24"/>
        </w:rPr>
      </w:pPr>
      <w:r>
        <w:rPr>
          <w:sz w:val="24"/>
        </w:rPr>
        <w:t>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документов.</w:t>
      </w:r>
    </w:p>
    <w:p w:rsidR="00746AB7" w:rsidRDefault="00746AB7">
      <w:pPr>
        <w:jc w:val="both"/>
        <w:rPr>
          <w:sz w:val="24"/>
        </w:rPr>
        <w:sectPr w:rsidR="00746AB7">
          <w:pgSz w:w="11910" w:h="16840"/>
          <w:pgMar w:top="1020" w:right="440" w:bottom="280" w:left="860" w:header="720" w:footer="720" w:gutter="0"/>
          <w:cols w:space="720"/>
        </w:sectPr>
      </w:pPr>
    </w:p>
    <w:p w:rsidR="00746AB7" w:rsidRDefault="00716179">
      <w:pPr>
        <w:pStyle w:val="a4"/>
        <w:numPr>
          <w:ilvl w:val="1"/>
          <w:numId w:val="1"/>
        </w:numPr>
        <w:tabs>
          <w:tab w:val="left" w:pos="828"/>
        </w:tabs>
        <w:spacing w:before="62" w:line="275" w:lineRule="exact"/>
        <w:ind w:left="828" w:hanging="555"/>
        <w:jc w:val="both"/>
        <w:rPr>
          <w:sz w:val="24"/>
        </w:rPr>
      </w:pPr>
      <w:r>
        <w:rPr>
          <w:sz w:val="24"/>
        </w:rPr>
        <w:lastRenderedPageBreak/>
        <w:t>Проводить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8"/>
          <w:sz w:val="24"/>
        </w:rPr>
        <w:t xml:space="preserve"> </w:t>
      </w:r>
      <w:r>
        <w:rPr>
          <w:sz w:val="24"/>
        </w:rPr>
        <w:t>библиотечно-библиографических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знаний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1083"/>
        </w:tabs>
        <w:spacing w:before="1" w:line="237" w:lineRule="auto"/>
        <w:ind w:right="127" w:firstLine="0"/>
        <w:jc w:val="both"/>
        <w:rPr>
          <w:sz w:val="24"/>
        </w:rPr>
      </w:pPr>
      <w:r>
        <w:rPr>
          <w:sz w:val="24"/>
        </w:rPr>
        <w:t>Предоставлять читателям возможность пользования каталогами, картотеками, библиографическими и информационными материалами.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920"/>
        </w:tabs>
        <w:spacing w:before="11" w:line="237" w:lineRule="auto"/>
        <w:ind w:right="135" w:firstLine="0"/>
        <w:jc w:val="both"/>
        <w:rPr>
          <w:sz w:val="24"/>
        </w:rPr>
      </w:pPr>
      <w:r>
        <w:rPr>
          <w:sz w:val="24"/>
        </w:rPr>
        <w:t xml:space="preserve">Обеспечивать конфиденциальность данных о читателях библиотеки, их читательских </w:t>
      </w:r>
      <w:r>
        <w:rPr>
          <w:spacing w:val="-2"/>
          <w:sz w:val="24"/>
        </w:rPr>
        <w:t>запросах;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62"/>
        </w:tabs>
        <w:ind w:right="116" w:firstLine="0"/>
        <w:jc w:val="both"/>
        <w:rPr>
          <w:sz w:val="24"/>
        </w:rPr>
      </w:pPr>
      <w:r>
        <w:rPr>
          <w:sz w:val="24"/>
        </w:rPr>
        <w:t>При выдаче и приеме документов тщательно просматривать их на предмет обнаружения каких-либо дефектов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сделать соответствующие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обнаружении на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выдаваемом или получаемом от читателя документе;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901"/>
        </w:tabs>
        <w:spacing w:before="4" w:line="237" w:lineRule="auto"/>
        <w:ind w:right="135" w:firstLine="0"/>
        <w:jc w:val="both"/>
        <w:rPr>
          <w:sz w:val="24"/>
        </w:rPr>
      </w:pPr>
      <w:r>
        <w:rPr>
          <w:sz w:val="24"/>
        </w:rPr>
        <w:t>Проводить мелкий ремонт и своевременный переплет книг, привлекая к этой работе библиотечный актив из учащихся;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33"/>
        </w:tabs>
        <w:spacing w:before="3"/>
        <w:ind w:right="125" w:firstLine="0"/>
        <w:jc w:val="both"/>
        <w:rPr>
          <w:sz w:val="24"/>
        </w:rPr>
      </w:pPr>
      <w:r>
        <w:rPr>
          <w:sz w:val="24"/>
        </w:rPr>
        <w:t>Систематически следить за своевременным возвратом в библиотеку документов из фонда и</w:t>
      </w:r>
      <w:r>
        <w:rPr>
          <w:spacing w:val="40"/>
          <w:sz w:val="24"/>
        </w:rPr>
        <w:t xml:space="preserve"> </w:t>
      </w:r>
      <w:r>
        <w:rPr>
          <w:sz w:val="24"/>
        </w:rPr>
        <w:t>за выполнением читателями Правил пользования библиотекой.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62"/>
        </w:tabs>
        <w:spacing w:before="3" w:line="237" w:lineRule="auto"/>
        <w:ind w:right="127" w:firstLine="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меры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40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40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несвоевременного возврата документов пользователем;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67"/>
        </w:tabs>
        <w:spacing w:before="5" w:line="237" w:lineRule="auto"/>
        <w:ind w:right="124" w:firstLine="0"/>
        <w:jc w:val="left"/>
        <w:rPr>
          <w:sz w:val="24"/>
        </w:rPr>
      </w:pP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срока</w:t>
      </w:r>
      <w:r>
        <w:rPr>
          <w:spacing w:val="40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направить</w:t>
      </w:r>
      <w:r>
        <w:rPr>
          <w:spacing w:val="40"/>
          <w:sz w:val="24"/>
        </w:rPr>
        <w:t xml:space="preserve"> </w:t>
      </w:r>
      <w:r>
        <w:rPr>
          <w:sz w:val="24"/>
        </w:rPr>
        <w:t>извещение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40"/>
          <w:sz w:val="24"/>
        </w:rPr>
        <w:t xml:space="preserve"> </w:t>
      </w:r>
      <w:r>
        <w:rPr>
          <w:sz w:val="24"/>
        </w:rPr>
        <w:t>по почте или сообщать читателю по телефону о необходимости их возврата в библиотеку.</w:t>
      </w:r>
    </w:p>
    <w:p w:rsidR="00746AB7" w:rsidRDefault="00716179">
      <w:pPr>
        <w:pStyle w:val="a4"/>
        <w:numPr>
          <w:ilvl w:val="1"/>
          <w:numId w:val="1"/>
        </w:numPr>
        <w:tabs>
          <w:tab w:val="left" w:pos="814"/>
        </w:tabs>
        <w:spacing w:before="4"/>
        <w:ind w:left="814" w:hanging="541"/>
        <w:jc w:val="left"/>
        <w:rPr>
          <w:sz w:val="24"/>
        </w:rPr>
      </w:pPr>
      <w:r>
        <w:rPr>
          <w:sz w:val="24"/>
        </w:rPr>
        <w:t>Следить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библиотекой.</w:t>
      </w:r>
    </w:p>
    <w:sectPr w:rsidR="00746AB7">
      <w:pgSz w:w="11910" w:h="16840"/>
      <w:pgMar w:top="1020" w:right="4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5117F"/>
    <w:multiLevelType w:val="multilevel"/>
    <w:tmpl w:val="55C6E69A"/>
    <w:lvl w:ilvl="0">
      <w:start w:val="1"/>
      <w:numFmt w:val="decimal"/>
      <w:lvlText w:val="%1."/>
      <w:lvlJc w:val="left"/>
      <w:pPr>
        <w:ind w:left="4489" w:hanging="2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3" w:hanging="49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3" w:hanging="7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46" w:hanging="7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12" w:hanging="7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8" w:hanging="7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4" w:hanging="7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0" w:hanging="7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6" w:hanging="731"/>
      </w:pPr>
      <w:rPr>
        <w:rFonts w:hint="default"/>
        <w:lang w:val="ru-RU" w:eastAsia="en-US" w:bidi="ar-SA"/>
      </w:rPr>
    </w:lvl>
  </w:abstractNum>
  <w:abstractNum w:abstractNumId="1">
    <w:nsid w:val="558763DB"/>
    <w:multiLevelType w:val="multilevel"/>
    <w:tmpl w:val="27BA662A"/>
    <w:lvl w:ilvl="0">
      <w:start w:val="1"/>
      <w:numFmt w:val="decimal"/>
      <w:lvlText w:val="%1."/>
      <w:lvlJc w:val="left"/>
      <w:pPr>
        <w:ind w:left="4489" w:hanging="2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7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20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0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1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2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35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46AB7"/>
    <w:rsid w:val="00716179"/>
    <w:rsid w:val="00746AB7"/>
    <w:rsid w:val="00E8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45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3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73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161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6179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716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45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3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73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161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6179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716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4179</Words>
  <Characters>23824</Characters>
  <Application>Microsoft Office Word</Application>
  <DocSecurity>0</DocSecurity>
  <Lines>198</Lines>
  <Paragraphs>55</Paragraphs>
  <ScaleCrop>false</ScaleCrop>
  <Company/>
  <LinksUpToDate>false</LinksUpToDate>
  <CharactersWithSpaces>27948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A1</cp:lastModifiedBy>
  <cp:revision>3</cp:revision>
  <dcterms:created xsi:type="dcterms:W3CDTF">2024-06-26T09:15:00Z</dcterms:created>
  <dcterms:modified xsi:type="dcterms:W3CDTF">2024-06-26T09:34:00Z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2024-06-26T00:00:00Z</vt:filetime>
  </property>
  <property fmtid="{D5CDD505-2E9C-101B-9397-08002B2CF9AE}" pid="5" name="Producer">
    <vt:lpwstr>3-Heights(TM) PDF Security Shell 4.8.25.2 (http://www.pdf-tools.com)</vt:lpwstr>
  </property>
</Properties>
</file>